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072"/>
      </w:tblGrid>
      <w:tr w:rsidR="00CF67EE" w:rsidTr="00CF67EE">
        <w:trPr>
          <w:tblCellSpacing w:w="0" w:type="dxa"/>
        </w:trPr>
        <w:tc>
          <w:tcPr>
            <w:tcW w:w="0" w:type="auto"/>
            <w:shd w:val="clear" w:color="auto" w:fill="96E5F6"/>
            <w:vAlign w:val="center"/>
          </w:tcPr>
          <w:p w:rsidR="00CF67EE" w:rsidRDefault="00CF67EE">
            <w:pPr>
              <w:jc w:val="center"/>
              <w:rPr>
                <w:rFonts w:ascii="Arial" w:eastAsia="Times New Roman" w:hAnsi="Arial" w:cs="Arial"/>
                <w:color w:val="000000"/>
                <w:sz w:val="21"/>
                <w:szCs w:val="21"/>
              </w:rPr>
            </w:pPr>
          </w:p>
          <w:tbl>
            <w:tblPr>
              <w:tblW w:w="9600" w:type="dxa"/>
              <w:jc w:val="center"/>
              <w:tblCellSpacing w:w="0" w:type="dxa"/>
              <w:tblCellMar>
                <w:left w:w="0" w:type="dxa"/>
                <w:right w:w="0" w:type="dxa"/>
              </w:tblCellMar>
              <w:tblLook w:val="04A0" w:firstRow="1" w:lastRow="0" w:firstColumn="1" w:lastColumn="0" w:noHBand="0" w:noVBand="1"/>
            </w:tblPr>
            <w:tblGrid>
              <w:gridCol w:w="9072"/>
            </w:tblGrid>
            <w:tr w:rsidR="00CF67EE">
              <w:trPr>
                <w:tblCellSpacing w:w="0" w:type="dxa"/>
                <w:jc w:val="center"/>
              </w:trPr>
              <w:tc>
                <w:tcPr>
                  <w:tcW w:w="0" w:type="auto"/>
                  <w:vAlign w:val="center"/>
                  <w:hideMark/>
                </w:tcPr>
                <w:tbl>
                  <w:tblPr>
                    <w:tblW w:w="9600" w:type="dxa"/>
                    <w:jc w:val="center"/>
                    <w:tblCellSpacing w:w="0" w:type="dxa"/>
                    <w:tblCellMar>
                      <w:left w:w="0" w:type="dxa"/>
                      <w:right w:w="0" w:type="dxa"/>
                    </w:tblCellMar>
                    <w:tblLook w:val="04A0" w:firstRow="1" w:lastRow="0" w:firstColumn="1" w:lastColumn="0" w:noHBand="0" w:noVBand="1"/>
                  </w:tblPr>
                  <w:tblGrid>
                    <w:gridCol w:w="2513"/>
                    <w:gridCol w:w="117"/>
                    <w:gridCol w:w="6442"/>
                  </w:tblGrid>
                  <w:tr w:rsidR="00CF67EE">
                    <w:trPr>
                      <w:tblCellSpacing w:w="0" w:type="dxa"/>
                      <w:jc w:val="center"/>
                    </w:trPr>
                    <w:tc>
                      <w:tcPr>
                        <w:tcW w:w="1950" w:type="dxa"/>
                        <w:shd w:val="clear" w:color="auto" w:fill="FFFFFF"/>
                        <w:vAlign w:val="center"/>
                        <w:hideMark/>
                      </w:tcPr>
                      <w:p w:rsidR="00CF67EE" w:rsidRDefault="00CF67EE">
                        <w:pPr>
                          <w:rPr>
                            <w:rFonts w:eastAsia="Times New Roman"/>
                          </w:rPr>
                        </w:pPr>
                        <w:r>
                          <w:rPr>
                            <w:rFonts w:eastAsia="Times New Roman"/>
                            <w:noProof/>
                          </w:rPr>
                          <w:drawing>
                            <wp:inline distT="0" distB="0" distL="0" distR="0">
                              <wp:extent cx="1236345" cy="1426210"/>
                              <wp:effectExtent l="0" t="0" r="1905" b="2540"/>
                              <wp:docPr id="6" name="Image 6" descr="Logo Alsy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sye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345" cy="1426210"/>
                                      </a:xfrm>
                                      <a:prstGeom prst="rect">
                                        <a:avLst/>
                                      </a:prstGeom>
                                      <a:noFill/>
                                      <a:ln>
                                        <a:noFill/>
                                      </a:ln>
                                    </pic:spPr>
                                  </pic:pic>
                                </a:graphicData>
                              </a:graphic>
                            </wp:inline>
                          </w:drawing>
                        </w:r>
                      </w:p>
                    </w:tc>
                    <w:tc>
                      <w:tcPr>
                        <w:tcW w:w="150" w:type="dxa"/>
                        <w:shd w:val="clear" w:color="auto" w:fill="FFFFFF"/>
                        <w:hideMark/>
                      </w:tcPr>
                      <w:p w:rsidR="00CF67EE" w:rsidRDefault="00CF67EE">
                        <w:pPr>
                          <w:rPr>
                            <w:rFonts w:eastAsia="Times New Roman"/>
                          </w:rPr>
                        </w:pPr>
                        <w:r>
                          <w:rPr>
                            <w:rFonts w:eastAsia="Times New Roman"/>
                          </w:rPr>
                          <w:t> </w:t>
                        </w:r>
                      </w:p>
                    </w:tc>
                    <w:tc>
                      <w:tcPr>
                        <w:tcW w:w="0" w:type="auto"/>
                        <w:shd w:val="clear" w:color="auto" w:fill="FFFFFF"/>
                        <w:hideMark/>
                      </w:tcPr>
                      <w:tbl>
                        <w:tblPr>
                          <w:tblW w:w="5000" w:type="pct"/>
                          <w:jc w:val="center"/>
                          <w:tblCellSpacing w:w="15" w:type="dxa"/>
                          <w:tblLook w:val="04A0" w:firstRow="1" w:lastRow="0" w:firstColumn="1" w:lastColumn="0" w:noHBand="0" w:noVBand="1"/>
                        </w:tblPr>
                        <w:tblGrid>
                          <w:gridCol w:w="6442"/>
                        </w:tblGrid>
                        <w:tr w:rsidR="00CF67EE">
                          <w:trPr>
                            <w:trHeight w:val="1350"/>
                            <w:tblCellSpacing w:w="15" w:type="dxa"/>
                            <w:jc w:val="center"/>
                          </w:trPr>
                          <w:tc>
                            <w:tcPr>
                              <w:tcW w:w="0" w:type="auto"/>
                              <w:tcMar>
                                <w:top w:w="15" w:type="dxa"/>
                                <w:left w:w="15" w:type="dxa"/>
                                <w:bottom w:w="15" w:type="dxa"/>
                                <w:right w:w="15" w:type="dxa"/>
                              </w:tcMar>
                              <w:hideMark/>
                            </w:tcPr>
                            <w:p w:rsidR="00CF67EE" w:rsidRDefault="00CF67EE">
                              <w:pPr>
                                <w:jc w:val="right"/>
                                <w:rPr>
                                  <w:rFonts w:eastAsia="Times New Roman"/>
                                </w:rPr>
                              </w:pPr>
                              <w:r>
                                <w:rPr>
                                  <w:rFonts w:eastAsia="Times New Roman"/>
                                  <w:b/>
                                  <w:bCs/>
                                  <w:color w:val="000000"/>
                                  <w:sz w:val="18"/>
                                  <w:szCs w:val="18"/>
                                </w:rPr>
                                <w:t>Lettre n°227 -Avril 2018</w:t>
                              </w:r>
                              <w:r>
                                <w:rPr>
                                  <w:rFonts w:eastAsia="Times New Roman"/>
                                </w:rPr>
                                <w:t xml:space="preserve"> </w:t>
                              </w:r>
                            </w:p>
                          </w:tc>
                        </w:tr>
                        <w:tr w:rsidR="00CF67EE">
                          <w:trPr>
                            <w:tblCellSpacing w:w="15" w:type="dxa"/>
                            <w:jc w:val="center"/>
                          </w:trPr>
                          <w:tc>
                            <w:tcPr>
                              <w:tcW w:w="0" w:type="auto"/>
                              <w:tcMar>
                                <w:top w:w="15" w:type="dxa"/>
                                <w:left w:w="15" w:type="dxa"/>
                                <w:bottom w:w="15" w:type="dxa"/>
                                <w:right w:w="15" w:type="dxa"/>
                              </w:tcMar>
                              <w:vAlign w:val="center"/>
                              <w:hideMark/>
                            </w:tcPr>
                            <w:p w:rsidR="00CF67EE" w:rsidRDefault="00CF67EE">
                              <w:pPr>
                                <w:pStyle w:val="Titre1"/>
                                <w:ind w:right="1500"/>
                                <w:jc w:val="right"/>
                                <w:rPr>
                                  <w:rFonts w:ascii="Comic Sans MS" w:eastAsia="Times New Roman" w:hAnsi="Comic Sans MS"/>
                                  <w:color w:val="000099"/>
                                  <w:sz w:val="36"/>
                                  <w:szCs w:val="36"/>
                                </w:rPr>
                              </w:pPr>
                              <w:r>
                                <w:rPr>
                                  <w:rFonts w:ascii="Comic Sans MS" w:eastAsia="Times New Roman" w:hAnsi="Comic Sans MS"/>
                                  <w:color w:val="000099"/>
                                  <w:sz w:val="36"/>
                                  <w:szCs w:val="36"/>
                                </w:rPr>
                                <w:t xml:space="preserve">Las </w:t>
                              </w:r>
                              <w:proofErr w:type="spellStart"/>
                              <w:r>
                                <w:rPr>
                                  <w:rFonts w:ascii="Comic Sans MS" w:eastAsia="Times New Roman" w:hAnsi="Comic Sans MS"/>
                                  <w:color w:val="000099"/>
                                  <w:sz w:val="36"/>
                                  <w:szCs w:val="36"/>
                                </w:rPr>
                                <w:t>Novedades</w:t>
                              </w:r>
                              <w:proofErr w:type="spellEnd"/>
                              <w:r>
                                <w:rPr>
                                  <w:rFonts w:ascii="Comic Sans MS" w:eastAsia="Times New Roman" w:hAnsi="Comic Sans MS"/>
                                  <w:color w:val="000099"/>
                                  <w:sz w:val="36"/>
                                  <w:szCs w:val="36"/>
                                </w:rPr>
                                <w:t xml:space="preserve"> de </w:t>
                              </w:r>
                              <w:proofErr w:type="spellStart"/>
                              <w:r>
                                <w:rPr>
                                  <w:rFonts w:ascii="Comic Sans MS" w:eastAsia="Times New Roman" w:hAnsi="Comic Sans MS"/>
                                  <w:color w:val="000099"/>
                                  <w:sz w:val="36"/>
                                  <w:szCs w:val="36"/>
                                </w:rPr>
                                <w:t>Mosotros</w:t>
                              </w:r>
                              <w:proofErr w:type="spellEnd"/>
                            </w:p>
                          </w:tc>
                        </w:tr>
                      </w:tbl>
                      <w:p w:rsidR="00CF67EE" w:rsidRDefault="00CF67EE">
                        <w:pPr>
                          <w:jc w:val="center"/>
                          <w:rPr>
                            <w:rFonts w:ascii="Times New Roman" w:eastAsia="Times New Roman" w:hAnsi="Times New Roman" w:cs="Times New Roman"/>
                            <w:sz w:val="20"/>
                            <w:szCs w:val="20"/>
                          </w:rPr>
                        </w:pPr>
                      </w:p>
                    </w:tc>
                  </w:tr>
                  <w:tr w:rsidR="00CF67EE" w:rsidTr="00CF67EE">
                    <w:trPr>
                      <w:trHeight w:val="6791"/>
                      <w:tblCellSpacing w:w="0" w:type="dxa"/>
                      <w:jc w:val="center"/>
                    </w:trPr>
                    <w:tc>
                      <w:tcPr>
                        <w:tcW w:w="9600" w:type="dxa"/>
                        <w:gridSpan w:val="3"/>
                        <w:shd w:val="clear" w:color="auto" w:fill="FFFFFF"/>
                        <w:tcMar>
                          <w:top w:w="150" w:type="dxa"/>
                          <w:left w:w="150" w:type="dxa"/>
                          <w:bottom w:w="150" w:type="dxa"/>
                          <w:right w:w="150" w:type="dxa"/>
                        </w:tcMar>
                        <w:vAlign w:val="center"/>
                        <w:hideMark/>
                      </w:tcPr>
                      <w:p w:rsidR="00CF67EE" w:rsidRDefault="00CF67EE">
                        <w:pPr>
                          <w:rPr>
                            <w:rFonts w:eastAsia="Times New Roman"/>
                          </w:rPr>
                        </w:pPr>
                        <w:hyperlink r:id="rId5" w:tgtFrame="_blank" w:history="1">
                          <w:r>
                            <w:rPr>
                              <w:rStyle w:val="Lienhypertexte"/>
                              <w:rFonts w:eastAsia="Times New Roman"/>
                              <w:b/>
                              <w:bCs/>
                              <w:color w:val="000099"/>
                              <w:sz w:val="20"/>
                              <w:szCs w:val="20"/>
                            </w:rPr>
                            <w:t>www.alsyete.com</w:t>
                          </w:r>
                        </w:hyperlink>
                        <w:r>
                          <w:rPr>
                            <w:rFonts w:eastAsia="Times New Roman"/>
                          </w:rPr>
                          <w:br/>
                        </w:r>
                        <w:hyperlink r:id="rId6" w:history="1">
                          <w:r>
                            <w:rPr>
                              <w:rStyle w:val="Lienhypertexte"/>
                              <w:rFonts w:eastAsia="Times New Roman"/>
                              <w:b/>
                              <w:bCs/>
                              <w:color w:val="000099"/>
                              <w:sz w:val="20"/>
                              <w:szCs w:val="20"/>
                            </w:rPr>
                            <w:t>soutien@alsyete.com</w:t>
                          </w:r>
                        </w:hyperlink>
                        <w:r>
                          <w:rPr>
                            <w:rFonts w:eastAsia="Times New Roman"/>
                          </w:rPr>
                          <w:t xml:space="preserve"> </w:t>
                        </w:r>
                      </w:p>
                      <w:tbl>
                        <w:tblPr>
                          <w:tblW w:w="3000" w:type="dxa"/>
                          <w:jc w:val="center"/>
                          <w:tblCellSpacing w:w="0" w:type="dxa"/>
                          <w:tblCellMar>
                            <w:left w:w="0" w:type="dxa"/>
                            <w:right w:w="0" w:type="dxa"/>
                          </w:tblCellMar>
                          <w:tblLook w:val="04A0" w:firstRow="1" w:lastRow="0" w:firstColumn="1" w:lastColumn="0" w:noHBand="0" w:noVBand="1"/>
                        </w:tblPr>
                        <w:tblGrid>
                          <w:gridCol w:w="8772"/>
                        </w:tblGrid>
                        <w:tr w:rsidR="00CF67EE">
                          <w:trPr>
                            <w:tblCellSpacing w:w="0" w:type="dxa"/>
                            <w:jc w:val="center"/>
                          </w:trPr>
                          <w:tc>
                            <w:tcPr>
                              <w:tcW w:w="0" w:type="auto"/>
                              <w:vAlign w:val="center"/>
                              <w:hideMark/>
                            </w:tcPr>
                            <w:p w:rsidR="00CF67EE" w:rsidRDefault="00CF67EE">
                              <w:pPr>
                                <w:jc w:val="center"/>
                                <w:rPr>
                                  <w:rFonts w:eastAsia="Times New Roman"/>
                                </w:rPr>
                              </w:pPr>
                              <w:r>
                                <w:rPr>
                                  <w:rStyle w:val="lev"/>
                                  <w:rFonts w:eastAsia="Times New Roman"/>
                                  <w:color w:val="000099"/>
                                  <w:sz w:val="27"/>
                                  <w:szCs w:val="27"/>
                                </w:rPr>
                                <w:t>LE CENTRE CULTUREL POPINCOURT</w:t>
                              </w:r>
                              <w:r>
                                <w:rPr>
                                  <w:rFonts w:eastAsia="Times New Roman"/>
                                </w:rPr>
                                <w:br/>
                              </w:r>
                              <w:r>
                                <w:rPr>
                                  <w:rFonts w:ascii="Comic Sans MS" w:eastAsia="Times New Roman" w:hAnsi="Comic Sans MS"/>
                                  <w:color w:val="000099"/>
                                  <w:sz w:val="20"/>
                                  <w:szCs w:val="20"/>
                                </w:rPr>
                                <w:t xml:space="preserve">"Al </w:t>
                              </w:r>
                              <w:proofErr w:type="spellStart"/>
                              <w:r>
                                <w:rPr>
                                  <w:rFonts w:ascii="Comic Sans MS" w:eastAsia="Times New Roman" w:hAnsi="Comic Sans MS"/>
                                  <w:color w:val="000099"/>
                                  <w:sz w:val="20"/>
                                  <w:szCs w:val="20"/>
                                </w:rPr>
                                <w:t>Syete</w:t>
                              </w:r>
                              <w:proofErr w:type="spellEnd"/>
                              <w:r>
                                <w:rPr>
                                  <w:rFonts w:ascii="Comic Sans MS" w:eastAsia="Times New Roman" w:hAnsi="Comic Sans MS"/>
                                  <w:color w:val="000099"/>
                                  <w:sz w:val="20"/>
                                  <w:szCs w:val="20"/>
                                </w:rPr>
                                <w:t>" la maison Judéo-espagnole à Paris</w:t>
                              </w:r>
                            </w:p>
                            <w:p w:rsidR="00CF67EE" w:rsidRDefault="00CF67EE">
                              <w:pPr>
                                <w:jc w:val="center"/>
                                <w:rPr>
                                  <w:rFonts w:eastAsia="Times New Roman"/>
                                  <w:color w:val="000099"/>
                                </w:rPr>
                              </w:pPr>
                              <w:r>
                                <w:rPr>
                                  <w:rStyle w:val="lev"/>
                                  <w:rFonts w:eastAsia="Times New Roman"/>
                                  <w:color w:val="000099"/>
                                </w:rPr>
                                <w:t>____________________________________</w:t>
                              </w:r>
                            </w:p>
                            <w:p w:rsidR="00CF67EE" w:rsidRDefault="00CF67EE">
                              <w:pPr>
                                <w:pStyle w:val="NormalWeb"/>
                                <w:jc w:val="center"/>
                              </w:pPr>
                              <w:r>
                                <w:rPr>
                                  <w:rStyle w:val="lev"/>
                                  <w:color w:val="0000FF"/>
                                  <w:sz w:val="39"/>
                                  <w:szCs w:val="39"/>
                                </w:rPr>
                                <w:t xml:space="preserve">Chers amis, </w:t>
                              </w:r>
                            </w:p>
                            <w:p w:rsidR="00CF67EE" w:rsidRDefault="00CF67EE">
                              <w:pPr>
                                <w:pStyle w:val="NormalWeb"/>
                                <w:jc w:val="center"/>
                              </w:pPr>
                              <w:proofErr w:type="gramStart"/>
                              <w:r>
                                <w:rPr>
                                  <w:rStyle w:val="lev"/>
                                  <w:color w:val="0000FF"/>
                                  <w:sz w:val="39"/>
                                  <w:szCs w:val="39"/>
                                </w:rPr>
                                <w:t>nous</w:t>
                              </w:r>
                              <w:proofErr w:type="gramEnd"/>
                              <w:r>
                                <w:rPr>
                                  <w:rStyle w:val="lev"/>
                                  <w:color w:val="0000FF"/>
                                  <w:sz w:val="39"/>
                                  <w:szCs w:val="39"/>
                                </w:rPr>
                                <w:t> avons le plaisir de vous donner deux rendez-vous et de vous recommander deux livres qui viennent de paraitre.</w:t>
                              </w:r>
                            </w:p>
                            <w:p w:rsidR="00CF67EE" w:rsidRDefault="00CF67EE">
                              <w:pPr>
                                <w:pStyle w:val="NormalWeb"/>
                                <w:jc w:val="center"/>
                              </w:pPr>
                              <w:r>
                                <w:t>------------------------------------------------------------------------------------------------------------</w:t>
                              </w:r>
                            </w:p>
                            <w:p w:rsidR="00CF67EE" w:rsidRDefault="00CF67EE">
                              <w:pPr>
                                <w:pStyle w:val="xmsonormal"/>
                                <w:jc w:val="center"/>
                              </w:pPr>
                              <w:r>
                                <w:rPr>
                                  <w:rStyle w:val="lev"/>
                                  <w:color w:val="0000FF"/>
                                  <w:sz w:val="24"/>
                                  <w:szCs w:val="24"/>
                                </w:rPr>
                                <w:t xml:space="preserve">Notre amie Evelyne </w:t>
                              </w:r>
                              <w:proofErr w:type="spellStart"/>
                              <w:r>
                                <w:rPr>
                                  <w:rStyle w:val="lev"/>
                                  <w:color w:val="0000FF"/>
                                  <w:sz w:val="24"/>
                                  <w:szCs w:val="24"/>
                                </w:rPr>
                                <w:t>Lagardet</w:t>
                              </w:r>
                              <w:proofErr w:type="spellEnd"/>
                              <w:r>
                                <w:rPr>
                                  <w:rStyle w:val="lev"/>
                                  <w:color w:val="0000FF"/>
                                  <w:sz w:val="24"/>
                                  <w:szCs w:val="24"/>
                                </w:rPr>
                                <w:t xml:space="preserve"> publie son nouveau roman, </w:t>
                              </w:r>
                            </w:p>
                            <w:p w:rsidR="00CF67EE" w:rsidRDefault="00CF67EE">
                              <w:pPr>
                                <w:pStyle w:val="xmsonormal"/>
                                <w:jc w:val="center"/>
                              </w:pPr>
                              <w:r>
                                <w:rPr>
                                  <w:rStyle w:val="lev"/>
                                  <w:color w:val="0000FF"/>
                                  <w:sz w:val="24"/>
                                  <w:szCs w:val="24"/>
                                </w:rPr>
                                <w:t xml:space="preserve">LA MAISON ROZENBAUM, chez PLON </w:t>
                              </w:r>
                            </w:p>
                            <w:p w:rsidR="00CF67EE" w:rsidRDefault="00CF67EE">
                              <w:pPr>
                                <w:pStyle w:val="xmsonormal"/>
                                <w:jc w:val="center"/>
                              </w:pPr>
                              <w:r>
                                <w:rPr>
                                  <w:rStyle w:val="lev"/>
                                  <w:color w:val="0000FF"/>
                                  <w:sz w:val="24"/>
                                  <w:szCs w:val="24"/>
                                </w:rPr>
                                <w:t>Le héros, survivant d'Auschwitz, venant de Salonique y évoque notre belle culture à maintes reprises.</w:t>
                              </w:r>
                            </w:p>
                            <w:p w:rsidR="00CF67EE" w:rsidRDefault="00CF67EE">
                              <w:pPr>
                                <w:pStyle w:val="NormalWeb"/>
                                <w:jc w:val="center"/>
                              </w:pPr>
                              <w:r>
                                <w:rPr>
                                  <w:b/>
                                  <w:bCs/>
                                  <w:noProof/>
                                  <w:color w:val="0000FF"/>
                                  <w:sz w:val="27"/>
                                  <w:szCs w:val="27"/>
                                </w:rPr>
                                <w:drawing>
                                  <wp:inline distT="0" distB="0" distL="0" distR="0">
                                    <wp:extent cx="3240405" cy="3240405"/>
                                    <wp:effectExtent l="0" t="0" r="0" b="0"/>
                                    <wp:docPr id="5" name="Imag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0405" cy="3240405"/>
                                            </a:xfrm>
                                            <a:prstGeom prst="rect">
                                              <a:avLst/>
                                            </a:prstGeom>
                                            <a:noFill/>
                                            <a:ln>
                                              <a:noFill/>
                                            </a:ln>
                                          </pic:spPr>
                                        </pic:pic>
                                      </a:graphicData>
                                    </a:graphic>
                                  </wp:inline>
                                </w:drawing>
                              </w:r>
                            </w:p>
                            <w:p w:rsidR="00CF67EE" w:rsidRDefault="00CF67EE">
                              <w:pPr>
                                <w:pStyle w:val="NormalWeb"/>
                                <w:jc w:val="center"/>
                              </w:pPr>
                              <w:r>
                                <w:rPr>
                                  <w:rStyle w:val="lev"/>
                                  <w:rFonts w:ascii="Arial" w:hAnsi="Arial" w:cs="Arial"/>
                                  <w:color w:val="3366FF"/>
                                  <w:sz w:val="24"/>
                                  <w:szCs w:val="24"/>
                                </w:rPr>
                                <w:t>Nous vous invitons, chaleureusement à l’acheter !!</w:t>
                              </w:r>
                            </w:p>
                            <w:p w:rsidR="00CF67EE" w:rsidRDefault="00CF67EE">
                              <w:pPr>
                                <w:pStyle w:val="NormalWeb"/>
                                <w:jc w:val="center"/>
                              </w:pPr>
                              <w:r>
                                <w:t>-----------------------------------------------------------------------------------------------------------------------------------------</w:t>
                              </w:r>
                            </w:p>
                            <w:p w:rsidR="00CF67EE" w:rsidRDefault="00CF67EE">
                              <w:pPr>
                                <w:pStyle w:val="NormalWeb"/>
                                <w:jc w:val="center"/>
                              </w:pPr>
                              <w:r>
                                <w:t> </w:t>
                              </w:r>
                            </w:p>
                            <w:p w:rsidR="00CF67EE" w:rsidRDefault="00CF67EE">
                              <w:pPr>
                                <w:pStyle w:val="NormalWeb"/>
                                <w:jc w:val="center"/>
                              </w:pPr>
                              <w:r>
                                <w:rPr>
                                  <w:rFonts w:ascii="Times New Roman" w:hAnsi="Times New Roman" w:cs="Times New Roman"/>
                                  <w:b/>
                                  <w:bCs/>
                                  <w:color w:val="558ED5"/>
                                  <w:sz w:val="32"/>
                                  <w:szCs w:val="32"/>
                                </w:rPr>
                                <w:lastRenderedPageBreak/>
                                <w:t xml:space="preserve">Notre amie Bella </w:t>
                              </w:r>
                              <w:proofErr w:type="spellStart"/>
                              <w:r>
                                <w:rPr>
                                  <w:rFonts w:ascii="Times New Roman" w:hAnsi="Times New Roman" w:cs="Times New Roman"/>
                                  <w:b/>
                                  <w:bCs/>
                                  <w:color w:val="558ED5"/>
                                  <w:sz w:val="32"/>
                                  <w:szCs w:val="32"/>
                                </w:rPr>
                                <w:t>Lustyk</w:t>
                              </w:r>
                              <w:proofErr w:type="spellEnd"/>
                              <w:r>
                                <w:rPr>
                                  <w:rFonts w:ascii="Times New Roman" w:hAnsi="Times New Roman" w:cs="Times New Roman"/>
                                  <w:b/>
                                  <w:bCs/>
                                  <w:color w:val="558ED5"/>
                                  <w:sz w:val="32"/>
                                  <w:szCs w:val="32"/>
                                </w:rPr>
                                <w:t xml:space="preserve"> nous informe de la parution du livre de son mari Maurice qui raconte son histoire pendant la guerre "13 ans à Paris en 1942</w:t>
                              </w:r>
                              <w:proofErr w:type="gramStart"/>
                              <w:r>
                                <w:rPr>
                                  <w:rFonts w:ascii="Times New Roman" w:hAnsi="Times New Roman" w:cs="Times New Roman"/>
                                  <w:b/>
                                  <w:bCs/>
                                  <w:color w:val="558ED5"/>
                                  <w:sz w:val="32"/>
                                  <w:szCs w:val="32"/>
                                </w:rPr>
                                <w:t>"  chez</w:t>
                              </w:r>
                              <w:proofErr w:type="gramEnd"/>
                              <w:r>
                                <w:rPr>
                                  <w:rFonts w:ascii="Times New Roman" w:hAnsi="Times New Roman" w:cs="Times New Roman"/>
                                  <w:b/>
                                  <w:bCs/>
                                  <w:color w:val="558ED5"/>
                                  <w:sz w:val="32"/>
                                  <w:szCs w:val="32"/>
                                </w:rPr>
                                <w:t xml:space="preserve"> </w:t>
                              </w:r>
                              <w:proofErr w:type="spellStart"/>
                              <w:r>
                                <w:rPr>
                                  <w:rFonts w:ascii="Times New Roman" w:hAnsi="Times New Roman" w:cs="Times New Roman"/>
                                  <w:b/>
                                  <w:bCs/>
                                  <w:color w:val="558ED5"/>
                                  <w:sz w:val="32"/>
                                  <w:szCs w:val="32"/>
                                </w:rPr>
                                <w:t>l'Harmattan</w:t>
                              </w:r>
                              <w:proofErr w:type="spellEnd"/>
                              <w:r>
                                <w:rPr>
                                  <w:rFonts w:ascii="Times New Roman" w:hAnsi="Times New Roman" w:cs="Times New Roman"/>
                                  <w:b/>
                                  <w:bCs/>
                                  <w:color w:val="558ED5"/>
                                  <w:sz w:val="32"/>
                                  <w:szCs w:val="32"/>
                                </w:rPr>
                                <w:t>.</w:t>
                              </w:r>
                            </w:p>
                            <w:p w:rsidR="00CF67EE" w:rsidRDefault="00CF67EE">
                              <w:pPr>
                                <w:pStyle w:val="NormalWeb"/>
                                <w:jc w:val="center"/>
                              </w:pPr>
                              <w:r>
                                <w:t> </w:t>
                              </w:r>
                            </w:p>
                            <w:p w:rsidR="00CF67EE" w:rsidRDefault="00CF67EE">
                              <w:pPr>
                                <w:pStyle w:val="NormalWeb"/>
                                <w:spacing w:after="200"/>
                                <w:jc w:val="center"/>
                              </w:pPr>
                              <w:r>
                                <w:rPr>
                                  <w:b/>
                                  <w:bCs/>
                                  <w:noProof/>
                                  <w:color w:val="0000FF"/>
                                  <w:sz w:val="24"/>
                                  <w:szCs w:val="24"/>
                                </w:rPr>
                                <w:lastRenderedPageBreak/>
                                <w:drawing>
                                  <wp:inline distT="0" distB="0" distL="0" distR="0">
                                    <wp:extent cx="5541010" cy="8892540"/>
                                    <wp:effectExtent l="0" t="0" r="2540" b="3810"/>
                                    <wp:docPr id="4" name="Imag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41010" cy="8892540"/>
                                            </a:xfrm>
                                            <a:prstGeom prst="rect">
                                              <a:avLst/>
                                            </a:prstGeom>
                                            <a:noFill/>
                                            <a:ln>
                                              <a:noFill/>
                                            </a:ln>
                                          </pic:spPr>
                                        </pic:pic>
                                      </a:graphicData>
                                    </a:graphic>
                                  </wp:inline>
                                </w:drawing>
                              </w:r>
                            </w:p>
                            <w:p w:rsidR="00CF67EE" w:rsidRDefault="00CF67EE">
                              <w:pPr>
                                <w:pStyle w:val="NormalWeb"/>
                                <w:spacing w:after="200"/>
                                <w:jc w:val="center"/>
                              </w:pPr>
                              <w:r>
                                <w:lastRenderedPageBreak/>
                                <w:t> </w:t>
                              </w:r>
                            </w:p>
                            <w:p w:rsidR="00CF67EE" w:rsidRDefault="00CF67EE">
                              <w:pPr>
                                <w:pStyle w:val="NormalWeb"/>
                                <w:spacing w:after="200"/>
                                <w:jc w:val="center"/>
                              </w:pPr>
                              <w:r>
                                <w:t> </w:t>
                              </w:r>
                            </w:p>
                            <w:p w:rsidR="00CF67EE" w:rsidRDefault="00CF67EE">
                              <w:pPr>
                                <w:rPr>
                                  <w:rFonts w:eastAsia="Times New Roman"/>
                                </w:rPr>
                              </w:pPr>
                              <w:r>
                                <w:rPr>
                                  <w:rFonts w:eastAsia="Times New Roman"/>
                                  <w:b/>
                                  <w:bCs/>
                                  <w:color w:val="0070C0"/>
                                  <w:sz w:val="32"/>
                                  <w:szCs w:val="32"/>
                                </w:rPr>
                                <w:t>Pour le commander</w:t>
                              </w:r>
                              <w:r>
                                <w:rPr>
                                  <w:rFonts w:eastAsia="Times New Roman"/>
                                  <w:color w:val="0070C0"/>
                                  <w:sz w:val="24"/>
                                  <w:szCs w:val="24"/>
                                </w:rPr>
                                <w:t>:</w:t>
                              </w:r>
                              <w:r>
                                <w:rPr>
                                  <w:rFonts w:eastAsia="Times New Roman"/>
                                  <w:color w:val="000000"/>
                                  <w:sz w:val="24"/>
                                  <w:szCs w:val="24"/>
                                </w:rPr>
                                <w:t xml:space="preserve"> </w:t>
                              </w:r>
                              <w:hyperlink r:id="rId11" w:history="1">
                                <w:r>
                                  <w:rPr>
                                    <w:rStyle w:val="Lienhypertexte"/>
                                    <w:rFonts w:eastAsia="Times New Roman"/>
                                    <w:color w:val="0070C0"/>
                                    <w:sz w:val="24"/>
                                    <w:szCs w:val="24"/>
                                  </w:rPr>
                                  <w:t>http://www.editions-harmattan.fr/index.asp?navig=catalogue&amp;obj=livre&amp;isbn=978-2-343-13656-1&amp;utm_source=phplist&amp;utm_campaign=message_23630&amp;utm_medium=email&amp;utm_content=lienImage</w:t>
                                </w:r>
                              </w:hyperlink>
                              <w:r>
                                <w:rPr>
                                  <w:rFonts w:eastAsia="Times New Roman"/>
                                </w:rPr>
                                <w:t xml:space="preserve"> </w:t>
                              </w:r>
                            </w:p>
                            <w:p w:rsidR="00CF67EE" w:rsidRDefault="00CF67EE">
                              <w:pPr>
                                <w:pStyle w:val="NormalWeb"/>
                                <w:spacing w:after="200"/>
                                <w:jc w:val="center"/>
                              </w:pPr>
                              <w:r>
                                <w:t> </w:t>
                              </w:r>
                            </w:p>
                            <w:p w:rsidR="00CF67EE" w:rsidRDefault="00CF67EE">
                              <w:pPr>
                                <w:pStyle w:val="NormalWeb"/>
                                <w:spacing w:after="200"/>
                                <w:jc w:val="center"/>
                              </w:pPr>
                              <w:r>
                                <w:rPr>
                                  <w:sz w:val="24"/>
                                  <w:szCs w:val="24"/>
                                </w:rPr>
                                <w:t>---------------------------------------------------------------------------------------------------------------</w:t>
                              </w:r>
                            </w:p>
                            <w:p w:rsidR="00CF67EE" w:rsidRDefault="00CF67EE">
                              <w:pPr>
                                <w:pStyle w:val="xmsonormal"/>
                                <w:jc w:val="center"/>
                              </w:pPr>
                              <w:r>
                                <w:rPr>
                                  <w:rStyle w:val="lev"/>
                                  <w:color w:val="3366FF"/>
                                  <w:sz w:val="36"/>
                                  <w:szCs w:val="36"/>
                                </w:rPr>
                                <w:t>RENCONTRE LITTÉRAIRE AVEC JEAN-PIERRE GATTÉGNO</w:t>
                              </w:r>
                            </w:p>
                            <w:p w:rsidR="00CF67EE" w:rsidRDefault="00CF67EE">
                              <w:pPr>
                                <w:pStyle w:val="xmsonormal"/>
                                <w:jc w:val="center"/>
                              </w:pPr>
                              <w:r>
                                <w:rPr>
                                  <w:rStyle w:val="lev"/>
                                  <w:b w:val="0"/>
                                  <w:bCs w:val="0"/>
                                  <w:color w:val="3366FF"/>
                                  <w:sz w:val="27"/>
                                  <w:szCs w:val="27"/>
                                </w:rPr>
                                <w:t xml:space="preserve">Al </w:t>
                              </w:r>
                              <w:proofErr w:type="spellStart"/>
                              <w:proofErr w:type="gramStart"/>
                              <w:r>
                                <w:rPr>
                                  <w:rStyle w:val="lev"/>
                                  <w:b w:val="0"/>
                                  <w:bCs w:val="0"/>
                                  <w:color w:val="3366FF"/>
                                  <w:sz w:val="27"/>
                                  <w:szCs w:val="27"/>
                                </w:rPr>
                                <w:t>Syete</w:t>
                              </w:r>
                              <w:proofErr w:type="spellEnd"/>
                              <w:r>
                                <w:rPr>
                                  <w:rStyle w:val="lev"/>
                                  <w:b w:val="0"/>
                                  <w:bCs w:val="0"/>
                                  <w:color w:val="3366FF"/>
                                  <w:sz w:val="27"/>
                                  <w:szCs w:val="27"/>
                                </w:rPr>
                                <w:t>  en</w:t>
                              </w:r>
                              <w:proofErr w:type="gramEnd"/>
                              <w:r>
                                <w:rPr>
                                  <w:rStyle w:val="lev"/>
                                  <w:b w:val="0"/>
                                  <w:bCs w:val="0"/>
                                  <w:color w:val="3366FF"/>
                                  <w:sz w:val="27"/>
                                  <w:szCs w:val="27"/>
                                </w:rPr>
                                <w:t xml:space="preserve"> partenariat avec  Aki </w:t>
                              </w:r>
                              <w:proofErr w:type="spellStart"/>
                              <w:r>
                                <w:rPr>
                                  <w:rStyle w:val="lev"/>
                                  <w:b w:val="0"/>
                                  <w:bCs w:val="0"/>
                                  <w:color w:val="3366FF"/>
                                  <w:sz w:val="27"/>
                                  <w:szCs w:val="27"/>
                                </w:rPr>
                                <w:t>Estamos</w:t>
                              </w:r>
                              <w:proofErr w:type="spellEnd"/>
                              <w:r>
                                <w:rPr>
                                  <w:rStyle w:val="lev"/>
                                  <w:b w:val="0"/>
                                  <w:bCs w:val="0"/>
                                  <w:color w:val="3366FF"/>
                                  <w:sz w:val="27"/>
                                  <w:szCs w:val="27"/>
                                </w:rPr>
                                <w:t xml:space="preserve"> et Vidas </w:t>
                              </w:r>
                              <w:proofErr w:type="spellStart"/>
                              <w:r>
                                <w:rPr>
                                  <w:rStyle w:val="lev"/>
                                  <w:b w:val="0"/>
                                  <w:bCs w:val="0"/>
                                  <w:color w:val="3366FF"/>
                                  <w:sz w:val="27"/>
                                  <w:szCs w:val="27"/>
                                </w:rPr>
                                <w:t>Largas</w:t>
                              </w:r>
                              <w:proofErr w:type="spellEnd"/>
                            </w:p>
                            <w:p w:rsidR="00CF67EE" w:rsidRDefault="00CF67EE">
                              <w:pPr>
                                <w:pStyle w:val="xmsonormal"/>
                                <w:jc w:val="center"/>
                              </w:pPr>
                              <w:r>
                                <w:rPr>
                                  <w:rStyle w:val="lev"/>
                                  <w:b w:val="0"/>
                                  <w:bCs w:val="0"/>
                                  <w:color w:val="3366FF"/>
                                  <w:sz w:val="27"/>
                                  <w:szCs w:val="27"/>
                                </w:rPr>
                                <w:t xml:space="preserve">Avec la participation d'Anne Sophie Dreyfus, </w:t>
                              </w:r>
                              <w:proofErr w:type="spellStart"/>
                              <w:r>
                                <w:rPr>
                                  <w:rStyle w:val="lev"/>
                                  <w:b w:val="0"/>
                                  <w:bCs w:val="0"/>
                                  <w:color w:val="3366FF"/>
                                  <w:sz w:val="27"/>
                                  <w:szCs w:val="27"/>
                                </w:rPr>
                                <w:t>co-créatrice</w:t>
                              </w:r>
                              <w:proofErr w:type="spellEnd"/>
                              <w:r>
                                <w:rPr>
                                  <w:rStyle w:val="lev"/>
                                  <w:b w:val="0"/>
                                  <w:bCs w:val="0"/>
                                  <w:color w:val="3366FF"/>
                                  <w:sz w:val="27"/>
                                  <w:szCs w:val="27"/>
                                </w:rPr>
                                <w:t xml:space="preserve"> de la toute jeune maison d'éditions de l'Antilope</w:t>
                              </w:r>
                            </w:p>
                            <w:p w:rsidR="00CF67EE" w:rsidRDefault="00CF67EE">
                              <w:pPr>
                                <w:pStyle w:val="xmsonormal"/>
                                <w:jc w:val="center"/>
                              </w:pPr>
                              <w:r>
                                <w:rPr>
                                  <w:rStyle w:val="lev"/>
                                  <w:color w:val="3366FF"/>
                                  <w:sz w:val="27"/>
                                  <w:szCs w:val="27"/>
                                </w:rPr>
                                <w:t xml:space="preserve">Modération par Evelyne </w:t>
                              </w:r>
                              <w:proofErr w:type="spellStart"/>
                              <w:r>
                                <w:rPr>
                                  <w:rStyle w:val="lev"/>
                                  <w:color w:val="3366FF"/>
                                  <w:sz w:val="27"/>
                                  <w:szCs w:val="27"/>
                                </w:rPr>
                                <w:t>Dorra</w:t>
                              </w:r>
                              <w:proofErr w:type="spellEnd"/>
                              <w:r>
                                <w:rPr>
                                  <w:rStyle w:val="lev"/>
                                  <w:color w:val="3366FF"/>
                                  <w:sz w:val="27"/>
                                  <w:szCs w:val="27"/>
                                </w:rPr>
                                <w:t xml:space="preserve"> – Botbol</w:t>
                              </w:r>
                            </w:p>
                            <w:p w:rsidR="00CF67EE" w:rsidRDefault="00CF67EE">
                              <w:pPr>
                                <w:pStyle w:val="xmsonormal"/>
                                <w:jc w:val="center"/>
                              </w:pPr>
                              <w:r>
                                <w:rPr>
                                  <w:rStyle w:val="lev"/>
                                  <w:color w:val="3366FF"/>
                                  <w:sz w:val="36"/>
                                  <w:szCs w:val="36"/>
                                </w:rPr>
                                <w:t>Dimanche 29 avril à 16 h</w:t>
                              </w:r>
                            </w:p>
                            <w:p w:rsidR="00CF67EE" w:rsidRDefault="00CF67EE">
                              <w:pPr>
                                <w:pStyle w:val="xmsonormal"/>
                                <w:jc w:val="center"/>
                              </w:pPr>
                              <w:r>
                                <w:rPr>
                                  <w:rStyle w:val="lev"/>
                                  <w:color w:val="3366FF"/>
                                  <w:sz w:val="36"/>
                                  <w:szCs w:val="36"/>
                                </w:rPr>
                                <w:t>Au </w:t>
                              </w:r>
                              <w:proofErr w:type="spellStart"/>
                              <w:r>
                                <w:rPr>
                                  <w:rStyle w:val="lev"/>
                                  <w:color w:val="3366FF"/>
                                  <w:sz w:val="36"/>
                                  <w:szCs w:val="36"/>
                                </w:rPr>
                                <w:t>Syete</w:t>
                              </w:r>
                              <w:proofErr w:type="spellEnd"/>
                              <w:r>
                                <w:rPr>
                                  <w:rStyle w:val="lev"/>
                                  <w:color w:val="3366FF"/>
                                  <w:sz w:val="36"/>
                                  <w:szCs w:val="36"/>
                                </w:rPr>
                                <w:t xml:space="preserve">- </w:t>
                              </w:r>
                              <w:hyperlink r:id="rId12" w:tgtFrame="_blank" w:history="1">
                                <w:r>
                                  <w:rPr>
                                    <w:rStyle w:val="Lienhypertexte"/>
                                    <w:b/>
                                    <w:bCs/>
                                    <w:color w:val="3366FF"/>
                                    <w:sz w:val="36"/>
                                    <w:szCs w:val="36"/>
                                  </w:rPr>
                                  <w:t>7 rue Popincourt Paris 11</w:t>
                                </w:r>
                              </w:hyperlink>
                              <w:r>
                                <w:rPr>
                                  <w:rStyle w:val="lev"/>
                                  <w:color w:val="3366FF"/>
                                  <w:sz w:val="36"/>
                                  <w:szCs w:val="36"/>
                                </w:rPr>
                                <w:t>e</w:t>
                              </w:r>
                            </w:p>
                            <w:p w:rsidR="00CF67EE" w:rsidRDefault="00CF67EE">
                              <w:pPr>
                                <w:pStyle w:val="xmsonormal"/>
                                <w:jc w:val="center"/>
                              </w:pPr>
                              <w:r>
                                <w:rPr>
                                  <w:rStyle w:val="lev"/>
                                </w:rPr>
                                <w:t>M° Voltaire</w:t>
                              </w:r>
                            </w:p>
                            <w:p w:rsidR="00CF67EE" w:rsidRDefault="00CF67EE">
                              <w:pPr>
                                <w:pStyle w:val="xmsonormal"/>
                                <w:jc w:val="center"/>
                              </w:pPr>
                              <w:r>
                                <w:rPr>
                                  <w:rStyle w:val="lev"/>
                                </w:rPr>
                                <w:t xml:space="preserve">Rencontre avec l’écrivain Jean-Pierre </w:t>
                              </w:r>
                              <w:proofErr w:type="spellStart"/>
                              <w:r>
                                <w:rPr>
                                  <w:rStyle w:val="lev"/>
                                </w:rPr>
                                <w:t>Gattégno</w:t>
                              </w:r>
                              <w:proofErr w:type="spellEnd"/>
                              <w:r>
                                <w:rPr>
                                  <w:rStyle w:val="lev"/>
                                </w:rPr>
                                <w:t xml:space="preserve"> autour de son dernier livre :</w:t>
                              </w:r>
                            </w:p>
                            <w:p w:rsidR="00CF67EE" w:rsidRDefault="00CF67EE">
                              <w:pPr>
                                <w:pStyle w:val="xmsonormal"/>
                                <w:jc w:val="center"/>
                              </w:pPr>
                              <w:r>
                                <w:rPr>
                                  <w:rStyle w:val="lev"/>
                                </w:rPr>
                                <w:lastRenderedPageBreak/>
                                <w:t>« Les aventures de l’infortuné marrane Juan de Figueras » paru aux éditions de l’Antilope en 2018.</w:t>
                              </w:r>
                              <w:r>
                                <w:rPr>
                                  <w:b/>
                                  <w:bCs/>
                                  <w:noProof/>
                                  <w:color w:val="000099"/>
                                  <w:sz w:val="27"/>
                                  <w:szCs w:val="27"/>
                                </w:rPr>
                                <w:drawing>
                                  <wp:inline distT="0" distB="0" distL="0" distR="0">
                                    <wp:extent cx="5760720" cy="820039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8200390"/>
                                            </a:xfrm>
                                            <a:prstGeom prst="rect">
                                              <a:avLst/>
                                            </a:prstGeom>
                                            <a:noFill/>
                                            <a:ln>
                                              <a:noFill/>
                                            </a:ln>
                                          </pic:spPr>
                                        </pic:pic>
                                      </a:graphicData>
                                    </a:graphic>
                                  </wp:inline>
                                </w:drawing>
                              </w:r>
                            </w:p>
                            <w:p w:rsidR="00CF67EE" w:rsidRDefault="00CF67EE">
                              <w:pPr>
                                <w:pStyle w:val="xmsonormal"/>
                                <w:jc w:val="center"/>
                              </w:pPr>
                              <w:r>
                                <w:rPr>
                                  <w:rStyle w:val="lev"/>
                                  <w:b w:val="0"/>
                                  <w:bCs w:val="0"/>
                                  <w:color w:val="3366FF"/>
                                  <w:sz w:val="27"/>
                                  <w:szCs w:val="27"/>
                                </w:rPr>
                                <w:lastRenderedPageBreak/>
                                <w:t>Séville, à l’aube du XVIIe siècle, Juan de Figuras rêve de devenir prêtre. Son père l’envoie étudier la prêtrise dans un collège de la lointaine Valence. Là, Juan découvre le vol, la traîtrise, le mensonge. Au bout d’un an, il s’enfuit et veut retourner chez ses parents à Séville. Le chemin sera plus long que prévu…</w:t>
                              </w:r>
                            </w:p>
                            <w:p w:rsidR="00CF67EE" w:rsidRDefault="00CF67EE">
                              <w:pPr>
                                <w:pStyle w:val="xmsonormal"/>
                                <w:jc w:val="center"/>
                              </w:pPr>
                              <w:r>
                                <w:rPr>
                                  <w:rStyle w:val="lev"/>
                                  <w:rFonts w:ascii="Arial" w:hAnsi="Arial" w:cs="Arial"/>
                                  <w:b w:val="0"/>
                                  <w:bCs w:val="0"/>
                                  <w:color w:val="3366FF"/>
                                </w:rPr>
                                <w:t>A</w:t>
                              </w:r>
                              <w:r>
                                <w:rPr>
                                  <w:rStyle w:val="lev"/>
                                  <w:rFonts w:ascii="Arial" w:hAnsi="Arial" w:cs="Arial"/>
                                  <w:b w:val="0"/>
                                  <w:bCs w:val="0"/>
                                  <w:color w:val="3366FF"/>
                                  <w:sz w:val="24"/>
                                  <w:szCs w:val="24"/>
                                </w:rPr>
                                <w:t xml:space="preserve">près des manuels de littérature et des romans philosophiques ou policiers (dont trois ont été portés à l’écran), Jean-Pierre </w:t>
                              </w:r>
                              <w:proofErr w:type="spellStart"/>
                              <w:r>
                                <w:rPr>
                                  <w:rStyle w:val="lev"/>
                                  <w:rFonts w:ascii="Arial" w:hAnsi="Arial" w:cs="Arial"/>
                                  <w:b w:val="0"/>
                                  <w:bCs w:val="0"/>
                                  <w:color w:val="3366FF"/>
                                  <w:sz w:val="24"/>
                                  <w:szCs w:val="24"/>
                                </w:rPr>
                                <w:t>Gattegno</w:t>
                              </w:r>
                              <w:proofErr w:type="spellEnd"/>
                              <w:r>
                                <w:rPr>
                                  <w:rStyle w:val="lev"/>
                                  <w:rFonts w:ascii="Arial" w:hAnsi="Arial" w:cs="Arial"/>
                                  <w:b w:val="0"/>
                                  <w:bCs w:val="0"/>
                                  <w:color w:val="3366FF"/>
                                  <w:sz w:val="24"/>
                                  <w:szCs w:val="24"/>
                                </w:rPr>
                                <w:t xml:space="preserve"> poursuit sa réflexion avec ce roman picaresque. On y retrouve sa truculence, son humour un peu impertinent et son style très visuel, évocateur....</w:t>
                              </w:r>
                            </w:p>
                            <w:p w:rsidR="00CF67EE" w:rsidRDefault="00CF67EE">
                              <w:pPr>
                                <w:pStyle w:val="xmsonormal"/>
                                <w:jc w:val="center"/>
                              </w:pPr>
                              <w:r>
                                <w:rPr>
                                  <w:rStyle w:val="lev"/>
                                  <w:rFonts w:ascii="Arial" w:hAnsi="Arial" w:cs="Arial"/>
                                  <w:b w:val="0"/>
                                  <w:bCs w:val="0"/>
                                  <w:color w:val="3366FF"/>
                                  <w:sz w:val="27"/>
                                  <w:szCs w:val="27"/>
                                </w:rPr>
                                <w:t>Nous vous attendons nombreux</w:t>
                              </w:r>
                            </w:p>
                            <w:p w:rsidR="00CF67EE" w:rsidRDefault="00CF67EE">
                              <w:pPr>
                                <w:pStyle w:val="xmsonormal"/>
                                <w:jc w:val="center"/>
                              </w:pPr>
                              <w:r>
                                <w:rPr>
                                  <w:rStyle w:val="lev"/>
                                  <w:color w:val="3366FF"/>
                                  <w:sz w:val="27"/>
                                  <w:szCs w:val="27"/>
                                </w:rPr>
                                <w:t>La rencontre sera suivie d’un raki de l’amitié.</w:t>
                              </w:r>
                              <w:r>
                                <w:rPr>
                                  <w:rStyle w:val="lev"/>
                                  <w:rFonts w:ascii="Arial" w:hAnsi="Arial" w:cs="Arial"/>
                                  <w:color w:val="3366FF"/>
                                  <w:sz w:val="27"/>
                                  <w:szCs w:val="27"/>
                                </w:rPr>
                                <w:t xml:space="preserve"> </w:t>
                              </w:r>
                            </w:p>
                            <w:p w:rsidR="00CF67EE" w:rsidRDefault="00CF67EE">
                              <w:pPr>
                                <w:pStyle w:val="xmsonormal"/>
                                <w:jc w:val="center"/>
                              </w:pPr>
                              <w:r>
                                <w:rPr>
                                  <w:rStyle w:val="lev"/>
                                  <w:rFonts w:ascii="Arial" w:hAnsi="Arial" w:cs="Arial"/>
                                  <w:color w:val="3366FF"/>
                                  <w:sz w:val="27"/>
                                  <w:szCs w:val="27"/>
                                </w:rPr>
                                <w:t xml:space="preserve">Inscrivez-vous au 06 46 47 66 32 ou </w:t>
                              </w:r>
                              <w:hyperlink r:id="rId14" w:history="1">
                                <w:r>
                                  <w:rPr>
                                    <w:rStyle w:val="Lienhypertexte"/>
                                    <w:rFonts w:ascii="Arial" w:hAnsi="Arial" w:cs="Arial"/>
                                    <w:sz w:val="27"/>
                                    <w:szCs w:val="27"/>
                                  </w:rPr>
                                  <w:t>soutien@alsyete.com</w:t>
                                </w:r>
                              </w:hyperlink>
                            </w:p>
                            <w:p w:rsidR="00CF67EE" w:rsidRDefault="00CF67EE">
                              <w:pPr>
                                <w:pStyle w:val="xmsonormal"/>
                                <w:jc w:val="center"/>
                              </w:pPr>
                              <w:r>
                                <w:rPr>
                                  <w:rStyle w:val="lev"/>
                                  <w:color w:val="3366FF"/>
                                  <w:sz w:val="27"/>
                                  <w:szCs w:val="27"/>
                                </w:rPr>
                                <w:t xml:space="preserve">P.A.F. : 5€ pour les adhérents d’Al </w:t>
                              </w:r>
                              <w:proofErr w:type="spellStart"/>
                              <w:r>
                                <w:rPr>
                                  <w:rStyle w:val="lev"/>
                                  <w:color w:val="3366FF"/>
                                  <w:sz w:val="27"/>
                                  <w:szCs w:val="27"/>
                                </w:rPr>
                                <w:t>Syete</w:t>
                              </w:r>
                              <w:proofErr w:type="spellEnd"/>
                              <w:r>
                                <w:rPr>
                                  <w:rStyle w:val="lev"/>
                                  <w:color w:val="3366FF"/>
                                  <w:sz w:val="27"/>
                                  <w:szCs w:val="27"/>
                                </w:rPr>
                                <w:t xml:space="preserve"> ou des autres associations judéo-espagnoles</w:t>
                              </w:r>
                            </w:p>
                            <w:p w:rsidR="00CF67EE" w:rsidRDefault="00CF67EE">
                              <w:pPr>
                                <w:spacing w:before="100" w:beforeAutospacing="1" w:after="100" w:afterAutospacing="1"/>
                              </w:pPr>
                              <w:r>
                                <w:rPr>
                                  <w:sz w:val="18"/>
                                  <w:szCs w:val="18"/>
                                </w:rPr>
                                <w:t>-------------------------------------------------------------------------------------------------------------------------------------------------------</w:t>
                              </w:r>
                            </w:p>
                            <w:p w:rsidR="00CF67EE" w:rsidRDefault="00CF67EE">
                              <w:pPr>
                                <w:pStyle w:val="xmsonormal"/>
                                <w:jc w:val="center"/>
                              </w:pPr>
                              <w:r>
                                <w:rPr>
                                  <w:rStyle w:val="lev"/>
                                  <w:color w:val="3366FF"/>
                                  <w:sz w:val="36"/>
                                  <w:szCs w:val="36"/>
                                </w:rPr>
                                <w:t>EXPOSITION-CONFERENCE ET PRESENTATION DE LIVRES SUIVI D’UN BUFFET AVEC BOISSONS ET GATEAUX</w:t>
                              </w:r>
                            </w:p>
                            <w:p w:rsidR="00CF67EE" w:rsidRDefault="00CF67EE">
                              <w:pPr>
                                <w:pStyle w:val="xmsonormal"/>
                                <w:jc w:val="center"/>
                              </w:pPr>
                              <w:r>
                                <w:rPr>
                                  <w:rStyle w:val="lev"/>
                                  <w:color w:val="3366FF"/>
                                  <w:sz w:val="27"/>
                                  <w:szCs w:val="27"/>
                                </w:rPr>
                                <w:t xml:space="preserve">Vidas </w:t>
                              </w:r>
                              <w:proofErr w:type="spellStart"/>
                              <w:r>
                                <w:rPr>
                                  <w:rStyle w:val="lev"/>
                                  <w:color w:val="3366FF"/>
                                  <w:sz w:val="27"/>
                                  <w:szCs w:val="27"/>
                                </w:rPr>
                                <w:t>Largas</w:t>
                              </w:r>
                              <w:proofErr w:type="spellEnd"/>
                              <w:r>
                                <w:rPr>
                                  <w:rStyle w:val="lev"/>
                                  <w:color w:val="3366FF"/>
                                  <w:sz w:val="27"/>
                                  <w:szCs w:val="27"/>
                                </w:rPr>
                                <w:t xml:space="preserve"> en partenariat </w:t>
                              </w:r>
                            </w:p>
                            <w:p w:rsidR="00CF67EE" w:rsidRDefault="00CF67EE">
                              <w:pPr>
                                <w:pStyle w:val="xmsonormal"/>
                                <w:jc w:val="center"/>
                              </w:pPr>
                              <w:proofErr w:type="gramStart"/>
                              <w:r>
                                <w:rPr>
                                  <w:rStyle w:val="lev"/>
                                  <w:color w:val="3366FF"/>
                                  <w:sz w:val="27"/>
                                  <w:szCs w:val="27"/>
                                </w:rPr>
                                <w:t>avec  Al</w:t>
                              </w:r>
                              <w:proofErr w:type="gramEnd"/>
                              <w:r>
                                <w:rPr>
                                  <w:rStyle w:val="lev"/>
                                  <w:color w:val="3366FF"/>
                                  <w:sz w:val="27"/>
                                  <w:szCs w:val="27"/>
                                </w:rPr>
                                <w:t xml:space="preserve"> </w:t>
                              </w:r>
                              <w:proofErr w:type="spellStart"/>
                              <w:r>
                                <w:rPr>
                                  <w:rStyle w:val="lev"/>
                                  <w:color w:val="3366FF"/>
                                  <w:sz w:val="27"/>
                                  <w:szCs w:val="27"/>
                                </w:rPr>
                                <w:t>Syete</w:t>
                              </w:r>
                              <w:proofErr w:type="spellEnd"/>
                              <w:r>
                                <w:rPr>
                                  <w:rStyle w:val="lev"/>
                                  <w:color w:val="3366FF"/>
                                  <w:sz w:val="27"/>
                                  <w:szCs w:val="27"/>
                                </w:rPr>
                                <w:t xml:space="preserve">, Aki </w:t>
                              </w:r>
                              <w:proofErr w:type="spellStart"/>
                              <w:r>
                                <w:rPr>
                                  <w:rStyle w:val="lev"/>
                                  <w:color w:val="3366FF"/>
                                  <w:sz w:val="27"/>
                                  <w:szCs w:val="27"/>
                                </w:rPr>
                                <w:t>Estamos</w:t>
                              </w:r>
                              <w:proofErr w:type="spellEnd"/>
                              <w:r>
                                <w:rPr>
                                  <w:rStyle w:val="lev"/>
                                  <w:color w:val="3366FF"/>
                                  <w:sz w:val="27"/>
                                  <w:szCs w:val="27"/>
                                </w:rPr>
                                <w:t xml:space="preserve"> et</w:t>
                              </w:r>
                              <w:r>
                                <w:rPr>
                                  <w:sz w:val="20"/>
                                  <w:szCs w:val="20"/>
                                </w:rPr>
                                <w:t xml:space="preserve"> </w:t>
                              </w:r>
                              <w:proofErr w:type="spellStart"/>
                              <w:r>
                                <w:rPr>
                                  <w:rStyle w:val="lev"/>
                                  <w:color w:val="3366FF"/>
                                  <w:sz w:val="27"/>
                                  <w:szCs w:val="27"/>
                                </w:rPr>
                                <w:t>Muestros</w:t>
                              </w:r>
                              <w:proofErr w:type="spellEnd"/>
                              <w:r>
                                <w:rPr>
                                  <w:rStyle w:val="lev"/>
                                  <w:color w:val="3366FF"/>
                                  <w:sz w:val="27"/>
                                  <w:szCs w:val="27"/>
                                </w:rPr>
                                <w:t> </w:t>
                              </w:r>
                              <w:proofErr w:type="spellStart"/>
                              <w:r>
                                <w:rPr>
                                  <w:rStyle w:val="lev"/>
                                  <w:color w:val="3366FF"/>
                                  <w:sz w:val="27"/>
                                  <w:szCs w:val="27"/>
                                </w:rPr>
                                <w:t>Dezaparesidos</w:t>
                              </w:r>
                              <w:proofErr w:type="spellEnd"/>
                            </w:p>
                            <w:p w:rsidR="00CF67EE" w:rsidRDefault="00CF67EE">
                              <w:pPr>
                                <w:pStyle w:val="xmsonormal"/>
                                <w:jc w:val="center"/>
                              </w:pPr>
                              <w:r>
                                <w:rPr>
                                  <w:rStyle w:val="lev"/>
                                  <w:color w:val="3366FF"/>
                                  <w:sz w:val="36"/>
                                  <w:szCs w:val="36"/>
                                </w:rPr>
                                <w:t>Mardi 05/06/2018 à partir de 14h / 14h15</w:t>
                              </w:r>
                            </w:p>
                            <w:p w:rsidR="00CF67EE" w:rsidRDefault="00CF67EE">
                              <w:pPr>
                                <w:pStyle w:val="xmsonormal"/>
                                <w:jc w:val="center"/>
                              </w:pPr>
                              <w:proofErr w:type="gramStart"/>
                              <w:r>
                                <w:rPr>
                                  <w:rStyle w:val="lev"/>
                                  <w:color w:val="3366FF"/>
                                  <w:sz w:val="36"/>
                                  <w:szCs w:val="36"/>
                                </w:rPr>
                                <w:t>au</w:t>
                              </w:r>
                              <w:proofErr w:type="gramEnd"/>
                              <w:r>
                                <w:rPr>
                                  <w:rStyle w:val="lev"/>
                                  <w:color w:val="3366FF"/>
                                  <w:sz w:val="36"/>
                                  <w:szCs w:val="36"/>
                                </w:rPr>
                                <w:t xml:space="preserve"> Centre Communautaire 119 rue Lafayette </w:t>
                              </w:r>
                            </w:p>
                            <w:p w:rsidR="00CF67EE" w:rsidRDefault="00CF67EE">
                              <w:pPr>
                                <w:pStyle w:val="xmsonormal"/>
                                <w:jc w:val="center"/>
                              </w:pPr>
                              <w:r>
                                <w:rPr>
                                  <w:rStyle w:val="lev"/>
                                  <w:color w:val="3366FF"/>
                                  <w:sz w:val="36"/>
                                  <w:szCs w:val="36"/>
                                </w:rPr>
                                <w:t>75010 PARIS, </w:t>
                              </w:r>
                            </w:p>
                            <w:p w:rsidR="00CF67EE" w:rsidRDefault="00CF67EE">
                              <w:pPr>
                                <w:pStyle w:val="xmsonormal"/>
                                <w:jc w:val="center"/>
                              </w:pPr>
                              <w:r>
                                <w:rPr>
                                  <w:rStyle w:val="lev"/>
                                  <w:rFonts w:ascii="Arial" w:hAnsi="Arial" w:cs="Arial"/>
                                  <w:color w:val="3366FF"/>
                                  <w:sz w:val="24"/>
                                  <w:szCs w:val="24"/>
                                </w:rPr>
                                <w:t>Programme :</w:t>
                              </w:r>
                            </w:p>
                            <w:p w:rsidR="00CF67EE" w:rsidRDefault="00CF67EE">
                              <w:pPr>
                                <w:pStyle w:val="xmsonormal"/>
                                <w:jc w:val="center"/>
                              </w:pPr>
                              <w:r>
                                <w:rPr>
                                  <w:rStyle w:val="lev"/>
                                  <w:rFonts w:ascii="Arial" w:hAnsi="Arial" w:cs="Arial"/>
                                  <w:color w:val="3366FF"/>
                                  <w:sz w:val="24"/>
                                  <w:szCs w:val="24"/>
                                </w:rPr>
                                <w:t>- à partir de 14h, exposition de tableaux de Nicole POLGE sur son art "l'EBRU"</w:t>
                              </w:r>
                            </w:p>
                            <w:p w:rsidR="00CF67EE" w:rsidRDefault="00CF67EE">
                              <w:pPr>
                                <w:pStyle w:val="xmsonormal"/>
                                <w:jc w:val="center"/>
                              </w:pPr>
                              <w:r>
                                <w:rPr>
                                  <w:rStyle w:val="lev"/>
                                  <w:rFonts w:ascii="Arial" w:hAnsi="Arial" w:cs="Arial"/>
                                  <w:color w:val="3366FF"/>
                                  <w:sz w:val="24"/>
                                  <w:szCs w:val="24"/>
                                </w:rPr>
                                <w:t xml:space="preserve">-  à partir de 14h30, </w:t>
                              </w:r>
                              <w:proofErr w:type="gramStart"/>
                              <w:r>
                                <w:rPr>
                                  <w:rStyle w:val="lev"/>
                                  <w:rFonts w:ascii="Arial" w:hAnsi="Arial" w:cs="Arial"/>
                                  <w:color w:val="3366FF"/>
                                  <w:sz w:val="24"/>
                                  <w:szCs w:val="24"/>
                                </w:rPr>
                                <w:t>conférence  sur</w:t>
                              </w:r>
                              <w:proofErr w:type="gramEnd"/>
                              <w:r>
                                <w:rPr>
                                  <w:rStyle w:val="lev"/>
                                  <w:rFonts w:ascii="Arial" w:hAnsi="Arial" w:cs="Arial"/>
                                  <w:color w:val="3366FF"/>
                                  <w:sz w:val="24"/>
                                  <w:szCs w:val="24"/>
                                </w:rPr>
                                <w:t xml:space="preserve"> l'art "EBRU" explications de l'artiste ci-après :</w:t>
                              </w:r>
                            </w:p>
                            <w:p w:rsidR="00CF67EE" w:rsidRDefault="00CF67EE">
                              <w:pPr>
                                <w:pStyle w:val="xmsonormal"/>
                                <w:jc w:val="center"/>
                              </w:pPr>
                              <w:r>
                                <w:rPr>
                                  <w:rStyle w:val="lev"/>
                                  <w:rFonts w:ascii="Arial" w:hAnsi="Arial" w:cs="Arial"/>
                                  <w:color w:val="3366FF"/>
                                  <w:sz w:val="24"/>
                                  <w:szCs w:val="24"/>
                                </w:rPr>
                                <w:t>            //     Je suis heureuse de faire découvrir à beaucoup, cet art tellement peu connu, que j'adore.... Cela me permet, en même temps, de rendre hommage à la Turquie, qui avait accueilli à bras ouverts nos ancêtres pourchassés</w:t>
                              </w:r>
                              <w:proofErr w:type="gramStart"/>
                              <w:r>
                                <w:rPr>
                                  <w:rStyle w:val="lev"/>
                                  <w:rFonts w:ascii="Arial" w:hAnsi="Arial" w:cs="Arial"/>
                                  <w:color w:val="3366FF"/>
                                  <w:sz w:val="24"/>
                                  <w:szCs w:val="24"/>
                                </w:rPr>
                                <w:t xml:space="preserve"> ....</w:t>
                              </w:r>
                              <w:proofErr w:type="gramEnd"/>
                              <w:r>
                                <w:rPr>
                                  <w:rStyle w:val="lev"/>
                                  <w:rFonts w:ascii="Arial" w:hAnsi="Arial" w:cs="Arial"/>
                                  <w:color w:val="3366FF"/>
                                  <w:sz w:val="24"/>
                                  <w:szCs w:val="24"/>
                                </w:rPr>
                                <w:t>d'essayer de diffuser l'une de ses multiples richesses culturelles et artistique...-- il n-y a pas que le </w:t>
                              </w:r>
                              <w:proofErr w:type="spellStart"/>
                              <w:r>
                                <w:rPr>
                                  <w:rStyle w:val="lev"/>
                                  <w:rFonts w:ascii="Arial" w:hAnsi="Arial" w:cs="Arial"/>
                                  <w:color w:val="3366FF"/>
                                  <w:sz w:val="24"/>
                                  <w:szCs w:val="24"/>
                                </w:rPr>
                                <w:t>Mamamoutchi</w:t>
                              </w:r>
                              <w:proofErr w:type="spellEnd"/>
                              <w:r>
                                <w:rPr>
                                  <w:rStyle w:val="lev"/>
                                  <w:rFonts w:ascii="Arial" w:hAnsi="Arial" w:cs="Arial"/>
                                  <w:color w:val="3366FF"/>
                                  <w:sz w:val="24"/>
                                  <w:szCs w:val="24"/>
                                </w:rPr>
                                <w:t> de Molière --!!     //</w:t>
                              </w:r>
                            </w:p>
                            <w:p w:rsidR="00CF67EE" w:rsidRDefault="00CF67EE">
                              <w:pPr>
                                <w:pStyle w:val="xmsonormal"/>
                                <w:jc w:val="center"/>
                              </w:pPr>
                              <w:r>
                                <w:rPr>
                                  <w:rStyle w:val="lev"/>
                                  <w:rFonts w:ascii="Arial" w:hAnsi="Arial" w:cs="Arial"/>
                                  <w:color w:val="3366FF"/>
                                  <w:sz w:val="24"/>
                                  <w:szCs w:val="24"/>
                                </w:rPr>
                                <w:t>- à partir de 15h 45 Questions des spectateurs</w:t>
                              </w:r>
                            </w:p>
                            <w:p w:rsidR="00CF67EE" w:rsidRDefault="00CF67EE">
                              <w:pPr>
                                <w:pStyle w:val="xmsonormal"/>
                                <w:jc w:val="center"/>
                              </w:pPr>
                              <w:r>
                                <w:rPr>
                                  <w:rStyle w:val="lev"/>
                                  <w:rFonts w:ascii="Arial" w:hAnsi="Arial" w:cs="Arial"/>
                                  <w:color w:val="3366FF"/>
                                  <w:sz w:val="24"/>
                                  <w:szCs w:val="24"/>
                                </w:rPr>
                                <w:t>- à partir de 16h présentation des livres de :</w:t>
                              </w:r>
                            </w:p>
                            <w:tbl>
                              <w:tblPr>
                                <w:tblW w:w="7833" w:type="dxa"/>
                                <w:tblCellMar>
                                  <w:left w:w="0" w:type="dxa"/>
                                  <w:right w:w="0" w:type="dxa"/>
                                </w:tblCellMar>
                                <w:tblLook w:val="04A0" w:firstRow="1" w:lastRow="0" w:firstColumn="1" w:lastColumn="0" w:noHBand="0" w:noVBand="1"/>
                              </w:tblPr>
                              <w:tblGrid>
                                <w:gridCol w:w="8772"/>
                              </w:tblGrid>
                              <w:tr w:rsidR="00CF67EE">
                                <w:trPr>
                                  <w:trHeight w:val="300"/>
                                </w:trPr>
                                <w:tc>
                                  <w:tcPr>
                                    <w:tcW w:w="7833" w:type="dxa"/>
                                    <w:noWrap/>
                                    <w:tcMar>
                                      <w:top w:w="14" w:type="dxa"/>
                                      <w:left w:w="14" w:type="dxa"/>
                                      <w:bottom w:w="0" w:type="dxa"/>
                                      <w:right w:w="14" w:type="dxa"/>
                                    </w:tcMar>
                                    <w:vAlign w:val="bottom"/>
                                    <w:hideMark/>
                                  </w:tcPr>
                                  <w:p w:rsidR="00CF67EE" w:rsidRDefault="00CF67EE">
                                    <w:pPr>
                                      <w:pStyle w:val="xmsonormal"/>
                                      <w:jc w:val="center"/>
                                    </w:pPr>
                                    <w:r>
                                      <w:rPr>
                                        <w:rStyle w:val="lev"/>
                                        <w:rFonts w:ascii="Arial" w:hAnsi="Arial" w:cs="Arial"/>
                                        <w:color w:val="0000FF"/>
                                        <w:sz w:val="24"/>
                                        <w:szCs w:val="24"/>
                                      </w:rPr>
                                      <w:t>                                                                  Edmond COHEN   "</w:t>
                                    </w:r>
                                    <w:r>
                                      <w:rPr>
                                        <w:rStyle w:val="lev"/>
                                        <w:color w:val="0000FF"/>
                                        <w:sz w:val="24"/>
                                        <w:szCs w:val="24"/>
                                      </w:rPr>
                                      <w:t>BERGER PARMI LES JUSTES"</w:t>
                                    </w:r>
                                  </w:p>
                                </w:tc>
                              </w:tr>
                              <w:tr w:rsidR="00CF67EE">
                                <w:trPr>
                                  <w:trHeight w:val="300"/>
                                </w:trPr>
                                <w:tc>
                                  <w:tcPr>
                                    <w:tcW w:w="0" w:type="auto"/>
                                    <w:noWrap/>
                                    <w:tcMar>
                                      <w:top w:w="14" w:type="dxa"/>
                                      <w:left w:w="14" w:type="dxa"/>
                                      <w:bottom w:w="0" w:type="dxa"/>
                                      <w:right w:w="14" w:type="dxa"/>
                                    </w:tcMar>
                                    <w:vAlign w:val="bottom"/>
                                    <w:hideMark/>
                                  </w:tcPr>
                                  <w:p w:rsidR="00CF67EE" w:rsidRDefault="00CF67EE">
                                    <w:pPr>
                                      <w:pStyle w:val="xmsonormal"/>
                                      <w:jc w:val="center"/>
                                    </w:pPr>
                                    <w:r>
                                      <w:rPr>
                                        <w:rStyle w:val="lev"/>
                                        <w:rFonts w:ascii="Arial" w:hAnsi="Arial" w:cs="Arial"/>
                                        <w:color w:val="0000FF"/>
                                        <w:sz w:val="24"/>
                                        <w:szCs w:val="24"/>
                                      </w:rPr>
                                      <w:t>                                                         Mathilde </w:t>
                                    </w:r>
                                    <w:proofErr w:type="gramStart"/>
                                    <w:r>
                                      <w:rPr>
                                        <w:rStyle w:val="lev"/>
                                        <w:rFonts w:ascii="Arial" w:hAnsi="Arial" w:cs="Arial"/>
                                        <w:color w:val="0000FF"/>
                                        <w:sz w:val="24"/>
                                        <w:szCs w:val="24"/>
                                      </w:rPr>
                                      <w:t>PESSAH  "</w:t>
                                    </w:r>
                                    <w:proofErr w:type="gramEnd"/>
                                    <w:r>
                                      <w:rPr>
                                        <w:rStyle w:val="lev"/>
                                        <w:rFonts w:ascii="Arial" w:hAnsi="Arial" w:cs="Arial"/>
                                        <w:color w:val="0000FF"/>
                                        <w:sz w:val="24"/>
                                        <w:szCs w:val="24"/>
                                      </w:rPr>
                                      <w:t> </w:t>
                                    </w:r>
                                    <w:r>
                                      <w:rPr>
                                        <w:rStyle w:val="lev"/>
                                        <w:color w:val="0000FF"/>
                                        <w:sz w:val="24"/>
                                        <w:szCs w:val="24"/>
                                      </w:rPr>
                                      <w:t>La robe couleur abricot"</w:t>
                                    </w:r>
                                  </w:p>
                                </w:tc>
                              </w:tr>
                              <w:tr w:rsidR="00CF67EE">
                                <w:trPr>
                                  <w:trHeight w:val="300"/>
                                </w:trPr>
                                <w:tc>
                                  <w:tcPr>
                                    <w:tcW w:w="0" w:type="auto"/>
                                    <w:noWrap/>
                                    <w:tcMar>
                                      <w:top w:w="14" w:type="dxa"/>
                                      <w:left w:w="14" w:type="dxa"/>
                                      <w:bottom w:w="0" w:type="dxa"/>
                                      <w:right w:w="14" w:type="dxa"/>
                                    </w:tcMar>
                                    <w:vAlign w:val="bottom"/>
                                    <w:hideMark/>
                                  </w:tcPr>
                                  <w:p w:rsidR="00CF67EE" w:rsidRDefault="00CF67EE">
                                    <w:pPr>
                                      <w:pStyle w:val="xmsonormal"/>
                                      <w:jc w:val="center"/>
                                    </w:pPr>
                                    <w:r>
                                      <w:rPr>
                                        <w:rStyle w:val="lev"/>
                                        <w:rFonts w:ascii="Arial" w:hAnsi="Arial" w:cs="Arial"/>
                                        <w:color w:val="0000FF"/>
                                        <w:sz w:val="24"/>
                                        <w:szCs w:val="24"/>
                                      </w:rPr>
                                      <w:t>                                                                 Maurice </w:t>
                                    </w:r>
                                    <w:proofErr w:type="gramStart"/>
                                    <w:r>
                                      <w:rPr>
                                        <w:rStyle w:val="lev"/>
                                        <w:rFonts w:ascii="Arial" w:hAnsi="Arial" w:cs="Arial"/>
                                        <w:color w:val="0000FF"/>
                                        <w:sz w:val="24"/>
                                        <w:szCs w:val="24"/>
                                      </w:rPr>
                                      <w:t>SOUSTIEL  "</w:t>
                                    </w:r>
                                    <w:proofErr w:type="gramEnd"/>
                                    <w:r>
                                      <w:rPr>
                                        <w:rStyle w:val="lev"/>
                                        <w:rFonts w:ascii="Arial" w:hAnsi="Arial" w:cs="Arial"/>
                                        <w:color w:val="0000FF"/>
                                        <w:sz w:val="24"/>
                                        <w:szCs w:val="24"/>
                                      </w:rPr>
                                      <w:t> </w:t>
                                    </w:r>
                                    <w:r>
                                      <w:rPr>
                                        <w:rStyle w:val="lev"/>
                                        <w:color w:val="0000FF"/>
                                        <w:sz w:val="24"/>
                                        <w:szCs w:val="24"/>
                                      </w:rPr>
                                      <w:t>146 boulevard Haussmann"</w:t>
                                    </w:r>
                                  </w:p>
                                </w:tc>
                              </w:tr>
                              <w:tr w:rsidR="00CF67EE">
                                <w:trPr>
                                  <w:trHeight w:val="300"/>
                                </w:trPr>
                                <w:tc>
                                  <w:tcPr>
                                    <w:tcW w:w="0" w:type="auto"/>
                                    <w:noWrap/>
                                    <w:tcMar>
                                      <w:top w:w="14" w:type="dxa"/>
                                      <w:left w:w="14" w:type="dxa"/>
                                      <w:bottom w:w="0" w:type="dxa"/>
                                      <w:right w:w="14" w:type="dxa"/>
                                    </w:tcMar>
                                    <w:vAlign w:val="bottom"/>
                                    <w:hideMark/>
                                  </w:tcPr>
                                  <w:p w:rsidR="00CF67EE" w:rsidRDefault="00CF67EE">
                                    <w:pPr>
                                      <w:pStyle w:val="xmsonormal"/>
                                      <w:jc w:val="center"/>
                                    </w:pPr>
                                    <w:r>
                                      <w:rPr>
                                        <w:rStyle w:val="lev"/>
                                        <w:rFonts w:ascii="Arial" w:hAnsi="Arial" w:cs="Arial"/>
                                        <w:color w:val="0000FF"/>
                                        <w:sz w:val="24"/>
                                        <w:szCs w:val="24"/>
                                      </w:rPr>
                                      <w:t>                                                                                        Marcel HASDAY   "</w:t>
                                    </w:r>
                                    <w:r>
                                      <w:rPr>
                                        <w:rStyle w:val="lev"/>
                                        <w:color w:val="0000FF"/>
                                        <w:sz w:val="24"/>
                                        <w:szCs w:val="24"/>
                                      </w:rPr>
                                      <w:t>En l'an 670, commence la Saga des Hasday"</w:t>
                                    </w:r>
                                  </w:p>
                                </w:tc>
                              </w:tr>
                              <w:tr w:rsidR="00CF67EE">
                                <w:trPr>
                                  <w:trHeight w:val="300"/>
                                </w:trPr>
                                <w:tc>
                                  <w:tcPr>
                                    <w:tcW w:w="0" w:type="auto"/>
                                    <w:noWrap/>
                                    <w:tcMar>
                                      <w:top w:w="14" w:type="dxa"/>
                                      <w:left w:w="14" w:type="dxa"/>
                                      <w:bottom w:w="0" w:type="dxa"/>
                                      <w:right w:w="14" w:type="dxa"/>
                                    </w:tcMar>
                                    <w:vAlign w:val="bottom"/>
                                    <w:hideMark/>
                                  </w:tcPr>
                                  <w:p w:rsidR="00CF67EE" w:rsidRDefault="00CF67EE">
                                    <w:pPr>
                                      <w:pStyle w:val="xmsonormal"/>
                                      <w:jc w:val="center"/>
                                    </w:pPr>
                                    <w:r>
                                      <w:rPr>
                                        <w:rStyle w:val="lev"/>
                                        <w:rFonts w:ascii="Arial" w:hAnsi="Arial" w:cs="Arial"/>
                                        <w:color w:val="0000FF"/>
                                        <w:sz w:val="24"/>
                                        <w:szCs w:val="24"/>
                                      </w:rPr>
                                      <w:lastRenderedPageBreak/>
                                      <w:t>                                                                  Evelyne </w:t>
                                    </w:r>
                                    <w:proofErr w:type="gramStart"/>
                                    <w:r>
                                      <w:rPr>
                                        <w:rStyle w:val="lev"/>
                                        <w:rFonts w:ascii="Arial" w:hAnsi="Arial" w:cs="Arial"/>
                                        <w:color w:val="0000FF"/>
                                        <w:sz w:val="24"/>
                                        <w:szCs w:val="24"/>
                                      </w:rPr>
                                      <w:t>LAGARDET  "</w:t>
                                    </w:r>
                                    <w:proofErr w:type="gramEnd"/>
                                    <w:r>
                                      <w:rPr>
                                        <w:rStyle w:val="lev"/>
                                        <w:rFonts w:ascii="Arial" w:hAnsi="Arial" w:cs="Arial"/>
                                        <w:color w:val="0000FF"/>
                                        <w:sz w:val="24"/>
                                        <w:szCs w:val="24"/>
                                      </w:rPr>
                                      <w:t> </w:t>
                                    </w:r>
                                    <w:r>
                                      <w:rPr>
                                        <w:rStyle w:val="lev"/>
                                        <w:color w:val="0000FF"/>
                                        <w:sz w:val="24"/>
                                        <w:szCs w:val="24"/>
                                      </w:rPr>
                                      <w:t>LA MAISON ROZENBAUM"</w:t>
                                    </w:r>
                                  </w:p>
                                </w:tc>
                              </w:tr>
                              <w:tr w:rsidR="00CF67EE">
                                <w:trPr>
                                  <w:trHeight w:val="300"/>
                                </w:trPr>
                                <w:tc>
                                  <w:tcPr>
                                    <w:tcW w:w="0" w:type="auto"/>
                                    <w:noWrap/>
                                    <w:tcMar>
                                      <w:top w:w="14" w:type="dxa"/>
                                      <w:left w:w="14" w:type="dxa"/>
                                      <w:bottom w:w="0" w:type="dxa"/>
                                      <w:right w:w="14" w:type="dxa"/>
                                    </w:tcMar>
                                    <w:vAlign w:val="bottom"/>
                                    <w:hideMark/>
                                  </w:tcPr>
                                  <w:p w:rsidR="00CF67EE" w:rsidRDefault="00CF67EE">
                                    <w:pPr>
                                      <w:pStyle w:val="xmsonormal"/>
                                      <w:jc w:val="center"/>
                                    </w:pPr>
                                    <w:r>
                                      <w:rPr>
                                        <w:rStyle w:val="lev"/>
                                        <w:rFonts w:ascii="Arial" w:hAnsi="Arial" w:cs="Arial"/>
                                        <w:color w:val="0000FF"/>
                                        <w:sz w:val="24"/>
                                        <w:szCs w:val="24"/>
                                      </w:rPr>
                                      <w:t xml:space="preserve">            </w:t>
                                    </w:r>
                                    <w:proofErr w:type="gramStart"/>
                                    <w:r>
                                      <w:rPr>
                                        <w:rStyle w:val="lev"/>
                                        <w:rFonts w:ascii="Arial" w:hAnsi="Arial" w:cs="Arial"/>
                                        <w:color w:val="0000FF"/>
                                        <w:sz w:val="24"/>
                                        <w:szCs w:val="24"/>
                                      </w:rPr>
                                      <w:t>et</w:t>
                                    </w:r>
                                    <w:proofErr w:type="gramEnd"/>
                                    <w:r>
                                      <w:rPr>
                                        <w:rStyle w:val="lev"/>
                                        <w:rFonts w:ascii="Arial" w:hAnsi="Arial" w:cs="Arial"/>
                                        <w:color w:val="0000FF"/>
                                        <w:sz w:val="24"/>
                                        <w:szCs w:val="24"/>
                                      </w:rPr>
                                      <w:t xml:space="preserve"> sous réserve   Jessica RODA  "Se réinventer au présent. Les Judéo-espagnols en France.</w:t>
                                    </w:r>
                                  </w:p>
                                </w:tc>
                              </w:tr>
                            </w:tbl>
                            <w:p w:rsidR="00CF67EE" w:rsidRDefault="00CF67EE">
                              <w:pPr>
                                <w:pStyle w:val="xmsonormal"/>
                                <w:jc w:val="center"/>
                              </w:pPr>
                              <w:r>
                                <w:rPr>
                                  <w:rStyle w:val="lev"/>
                                  <w:rFonts w:ascii="Arial" w:hAnsi="Arial" w:cs="Arial"/>
                                  <w:color w:val="3366FF"/>
                                  <w:sz w:val="24"/>
                                  <w:szCs w:val="24"/>
                                </w:rPr>
                                <w:t>- à partir de 17h le buffet avec gâteaux et boissons</w:t>
                              </w:r>
                            </w:p>
                            <w:p w:rsidR="00CF67EE" w:rsidRDefault="00CF67EE">
                              <w:pPr>
                                <w:pStyle w:val="xmsonormal"/>
                                <w:jc w:val="center"/>
                              </w:pPr>
                              <w:r>
                                <w:rPr>
                                  <w:rStyle w:val="lev"/>
                                  <w:rFonts w:ascii="Arial" w:hAnsi="Arial" w:cs="Arial"/>
                                  <w:color w:val="3366FF"/>
                                  <w:sz w:val="24"/>
                                  <w:szCs w:val="24"/>
                                </w:rPr>
                                <w:t xml:space="preserve">A noter que pour la réservation des places, nous avons besoin de connaitre le nombre de participants, si vous voulez assister à cette après-midi, merci de </w:t>
                              </w:r>
                              <w:proofErr w:type="gramStart"/>
                              <w:r>
                                <w:rPr>
                                  <w:rStyle w:val="lev"/>
                                  <w:rFonts w:ascii="Arial" w:hAnsi="Arial" w:cs="Arial"/>
                                  <w:color w:val="3366FF"/>
                                  <w:sz w:val="24"/>
                                  <w:szCs w:val="24"/>
                                </w:rPr>
                                <w:t>fournir  votre</w:t>
                              </w:r>
                              <w:proofErr w:type="gramEnd"/>
                              <w:r>
                                <w:rPr>
                                  <w:rStyle w:val="lev"/>
                                  <w:rFonts w:ascii="Arial" w:hAnsi="Arial" w:cs="Arial"/>
                                  <w:color w:val="3366FF"/>
                                  <w:sz w:val="24"/>
                                  <w:szCs w:val="24"/>
                                </w:rPr>
                                <w:t xml:space="preserve"> accord par mail avec votre nom,  prénom, adresse mail et téléphone pour la sécurité, </w:t>
                              </w:r>
                            </w:p>
                            <w:p w:rsidR="00CF67EE" w:rsidRDefault="00CF67EE">
                              <w:pPr>
                                <w:pStyle w:val="xmsonormal"/>
                                <w:jc w:val="center"/>
                              </w:pPr>
                              <w:r>
                                <w:rPr>
                                  <w:rStyle w:val="lev"/>
                                  <w:rFonts w:ascii="Arial" w:hAnsi="Arial" w:cs="Arial"/>
                                  <w:b w:val="0"/>
                                  <w:bCs w:val="0"/>
                                  <w:color w:val="3366FF"/>
                                  <w:sz w:val="24"/>
                                  <w:szCs w:val="24"/>
                                </w:rPr>
                                <w:t>Nous vous attendons nombreux</w:t>
                              </w:r>
                            </w:p>
                            <w:p w:rsidR="00CF67EE" w:rsidRDefault="00CF67EE">
                              <w:pPr>
                                <w:pStyle w:val="xmsonormal"/>
                                <w:jc w:val="center"/>
                              </w:pPr>
                              <w:r>
                                <w:rPr>
                                  <w:rStyle w:val="lev"/>
                                  <w:rFonts w:ascii="Arial" w:hAnsi="Arial" w:cs="Arial"/>
                                  <w:color w:val="3366FF"/>
                                  <w:sz w:val="24"/>
                                  <w:szCs w:val="24"/>
                                </w:rPr>
                                <w:t xml:space="preserve">Inscrivez-vous au 06 46 47 66 32 ou </w:t>
                              </w:r>
                              <w:hyperlink r:id="rId15" w:history="1">
                                <w:r>
                                  <w:rPr>
                                    <w:rStyle w:val="Lienhypertexte"/>
                                    <w:rFonts w:ascii="Arial" w:hAnsi="Arial" w:cs="Arial"/>
                                    <w:sz w:val="24"/>
                                    <w:szCs w:val="24"/>
                                  </w:rPr>
                                  <w:t>soutien@alsyete.com</w:t>
                                </w:r>
                              </w:hyperlink>
                            </w:p>
                          </w:tc>
                        </w:tr>
                      </w:tbl>
                      <w:p w:rsidR="00CF67EE" w:rsidRDefault="00CF67EE">
                        <w:pPr>
                          <w:pStyle w:val="NormalWeb"/>
                        </w:pPr>
                        <w:r>
                          <w:lastRenderedPageBreak/>
                          <w:t> </w:t>
                        </w:r>
                      </w:p>
                      <w:tbl>
                        <w:tblPr>
                          <w:tblW w:w="5000" w:type="pct"/>
                          <w:tblCellSpacing w:w="15" w:type="dxa"/>
                          <w:tblLook w:val="04A0" w:firstRow="1" w:lastRow="0" w:firstColumn="1" w:lastColumn="0" w:noHBand="0" w:noVBand="1"/>
                        </w:tblPr>
                        <w:tblGrid>
                          <w:gridCol w:w="8772"/>
                        </w:tblGrid>
                        <w:tr w:rsidR="00CF67EE">
                          <w:trPr>
                            <w:tblCellSpacing w:w="15" w:type="dxa"/>
                          </w:trPr>
                          <w:tc>
                            <w:tcPr>
                              <w:tcW w:w="0" w:type="auto"/>
                              <w:tcMar>
                                <w:top w:w="15" w:type="dxa"/>
                                <w:left w:w="15" w:type="dxa"/>
                                <w:bottom w:w="15" w:type="dxa"/>
                                <w:right w:w="15" w:type="dxa"/>
                              </w:tcMar>
                              <w:hideMark/>
                            </w:tcPr>
                            <w:p w:rsidR="00CF67EE" w:rsidRDefault="00CF67EE">
                              <w:pPr>
                                <w:pStyle w:val="NormalWeb"/>
                                <w:jc w:val="center"/>
                              </w:pPr>
                              <w:r>
                                <w:t xml:space="preserve">_________________________________________________________________ </w:t>
                              </w:r>
                              <w:r>
                                <w:br/>
                              </w:r>
                              <w:r>
                                <w:br/>
                              </w:r>
                              <w:proofErr w:type="spellStart"/>
                              <w:r>
                                <w:rPr>
                                  <w:color w:val="000099"/>
                                  <w:sz w:val="20"/>
                                  <w:szCs w:val="20"/>
                                </w:rPr>
                                <w:t>Écrivez nous</w:t>
                              </w:r>
                              <w:proofErr w:type="spellEnd"/>
                              <w:r>
                                <w:rPr>
                                  <w:color w:val="000099"/>
                                  <w:sz w:val="20"/>
                                  <w:szCs w:val="20"/>
                                </w:rPr>
                                <w:t xml:space="preserve"> : </w:t>
                              </w:r>
                              <w:hyperlink r:id="rId16" w:history="1">
                                <w:r>
                                  <w:rPr>
                                    <w:rStyle w:val="Lienhypertexte"/>
                                    <w:color w:val="000099"/>
                                    <w:sz w:val="20"/>
                                    <w:szCs w:val="20"/>
                                  </w:rPr>
                                  <w:t>soutien@alsyete.com</w:t>
                                </w:r>
                              </w:hyperlink>
                              <w:r>
                                <w:br/>
                              </w:r>
                              <w:r>
                                <w:rPr>
                                  <w:color w:val="000099"/>
                                  <w:sz w:val="20"/>
                                  <w:szCs w:val="20"/>
                                </w:rPr>
                                <w:t xml:space="preserve">Consultez notre site internet: </w:t>
                              </w:r>
                              <w:hyperlink r:id="rId17" w:tgtFrame="_blank" w:history="1">
                                <w:r>
                                  <w:rPr>
                                    <w:rStyle w:val="Lienhypertexte"/>
                                    <w:color w:val="000099"/>
                                    <w:sz w:val="20"/>
                                    <w:szCs w:val="20"/>
                                  </w:rPr>
                                  <w:t>www.alsyete.com</w:t>
                                </w:r>
                              </w:hyperlink>
                              <w:r>
                                <w:t xml:space="preserve"> </w:t>
                              </w:r>
                            </w:p>
                            <w:tbl>
                              <w:tblPr>
                                <w:tblW w:w="6000" w:type="dxa"/>
                                <w:jc w:val="center"/>
                                <w:tblCellSpacing w:w="15" w:type="dxa"/>
                                <w:tblLook w:val="04A0" w:firstRow="1" w:lastRow="0" w:firstColumn="1" w:lastColumn="0" w:noHBand="0" w:noVBand="1"/>
                              </w:tblPr>
                              <w:tblGrid>
                                <w:gridCol w:w="3000"/>
                                <w:gridCol w:w="3000"/>
                              </w:tblGrid>
                              <w:tr w:rsidR="00CF67EE">
                                <w:trPr>
                                  <w:tblCellSpacing w:w="15" w:type="dxa"/>
                                  <w:jc w:val="center"/>
                                </w:trPr>
                                <w:tc>
                                  <w:tcPr>
                                    <w:tcW w:w="2500" w:type="pct"/>
                                    <w:tcMar>
                                      <w:top w:w="15" w:type="dxa"/>
                                      <w:left w:w="15" w:type="dxa"/>
                                      <w:bottom w:w="15" w:type="dxa"/>
                                      <w:right w:w="15" w:type="dxa"/>
                                    </w:tcMar>
                                    <w:vAlign w:val="center"/>
                                    <w:hideMark/>
                                  </w:tcPr>
                                  <w:p w:rsidR="00CF67EE" w:rsidRDefault="00CF67EE">
                                    <w:pPr>
                                      <w:jc w:val="center"/>
                                      <w:rPr>
                                        <w:rFonts w:eastAsia="Times New Roman"/>
                                      </w:rPr>
                                    </w:pPr>
                                    <w:r>
                                      <w:rPr>
                                        <w:rFonts w:eastAsia="Times New Roman"/>
                                        <w:b/>
                                        <w:bCs/>
                                        <w:sz w:val="15"/>
                                        <w:szCs w:val="15"/>
                                      </w:rPr>
                                      <w:t>Nous remercions</w:t>
                                    </w:r>
                                    <w:r>
                                      <w:rPr>
                                        <w:rFonts w:eastAsia="Times New Roman"/>
                                        <w:b/>
                                        <w:bCs/>
                                        <w:sz w:val="15"/>
                                        <w:szCs w:val="15"/>
                                      </w:rPr>
                                      <w:br/>
                                      <w:t xml:space="preserve">de son soutien la </w:t>
                                    </w:r>
                                    <w:r>
                                      <w:rPr>
                                        <w:rFonts w:eastAsia="Times New Roman"/>
                                        <w:b/>
                                        <w:bCs/>
                                        <w:sz w:val="15"/>
                                        <w:szCs w:val="15"/>
                                      </w:rPr>
                                      <w:br/>
                                    </w:r>
                                    <w:r>
                                      <w:rPr>
                                        <w:rFonts w:eastAsia="Times New Roman"/>
                                        <w:noProof/>
                                        <w:color w:val="0000FF"/>
                                        <w:bdr w:val="none" w:sz="0" w:space="0" w:color="auto" w:frame="1"/>
                                      </w:rPr>
                                      <w:drawing>
                                        <wp:inline distT="0" distB="0" distL="0" distR="0">
                                          <wp:extent cx="855980" cy="855980"/>
                                          <wp:effectExtent l="0" t="0" r="1270" b="1270"/>
                                          <wp:docPr id="2" name="Image 2">
                                            <a:hlinkClick xmlns:a="http://schemas.openxmlformats.org/drawingml/2006/main" r:id="rId1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500" w:type="pct"/>
                                    <w:tcMar>
                                      <w:top w:w="15" w:type="dxa"/>
                                      <w:left w:w="15" w:type="dxa"/>
                                      <w:bottom w:w="15" w:type="dxa"/>
                                      <w:right w:w="15" w:type="dxa"/>
                                    </w:tcMar>
                                    <w:vAlign w:val="center"/>
                                    <w:hideMark/>
                                  </w:tcPr>
                                  <w:p w:rsidR="00CF67EE" w:rsidRDefault="00CF67EE">
                                    <w:pPr>
                                      <w:jc w:val="center"/>
                                      <w:rPr>
                                        <w:rFonts w:eastAsia="Times New Roman"/>
                                      </w:rPr>
                                    </w:pPr>
                                    <w:r>
                                      <w:rPr>
                                        <w:rFonts w:eastAsia="Times New Roman"/>
                                        <w:noProof/>
                                        <w:color w:val="0000FF"/>
                                        <w:bdr w:val="none" w:sz="0" w:space="0" w:color="auto" w:frame="1"/>
                                      </w:rPr>
                                      <w:drawing>
                                        <wp:inline distT="0" distB="0" distL="0" distR="0">
                                          <wp:extent cx="951230" cy="336550"/>
                                          <wp:effectExtent l="0" t="0" r="1270" b="6350"/>
                                          <wp:docPr id="1" name="Image 1">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51230" cy="336550"/>
                                                  </a:xfrm>
                                                  <a:prstGeom prst="rect">
                                                    <a:avLst/>
                                                  </a:prstGeom>
                                                  <a:noFill/>
                                                  <a:ln>
                                                    <a:noFill/>
                                                  </a:ln>
                                                </pic:spPr>
                                              </pic:pic>
                                            </a:graphicData>
                                          </a:graphic>
                                        </wp:inline>
                                      </w:drawing>
                                    </w:r>
                                  </w:p>
                                </w:tc>
                              </w:tr>
                            </w:tbl>
                            <w:p w:rsidR="00CF67EE" w:rsidRDefault="00CF67EE">
                              <w:pPr>
                                <w:jc w:val="center"/>
                                <w:rPr>
                                  <w:rFonts w:ascii="Times New Roman" w:eastAsia="Times New Roman" w:hAnsi="Times New Roman" w:cs="Times New Roman"/>
                                  <w:sz w:val="20"/>
                                  <w:szCs w:val="20"/>
                                </w:rPr>
                              </w:pPr>
                            </w:p>
                          </w:tc>
                        </w:tr>
                      </w:tbl>
                      <w:p w:rsidR="00CF67EE" w:rsidRDefault="00CF67EE">
                        <w:pPr>
                          <w:rPr>
                            <w:rFonts w:ascii="Times New Roman" w:eastAsia="Times New Roman" w:hAnsi="Times New Roman" w:cs="Times New Roman"/>
                            <w:sz w:val="20"/>
                            <w:szCs w:val="20"/>
                          </w:rPr>
                        </w:pPr>
                        <w:bookmarkStart w:id="0" w:name="_GoBack"/>
                        <w:bookmarkEnd w:id="0"/>
                      </w:p>
                    </w:tc>
                  </w:tr>
                  <w:tr w:rsidR="00CF67EE">
                    <w:trPr>
                      <w:tblCellSpacing w:w="0" w:type="dxa"/>
                      <w:jc w:val="center"/>
                    </w:trPr>
                    <w:tc>
                      <w:tcPr>
                        <w:tcW w:w="0" w:type="auto"/>
                        <w:gridSpan w:val="3"/>
                        <w:shd w:val="clear" w:color="auto" w:fill="191919"/>
                        <w:tcMar>
                          <w:top w:w="150" w:type="dxa"/>
                          <w:left w:w="375" w:type="dxa"/>
                          <w:bottom w:w="150" w:type="dxa"/>
                          <w:right w:w="375" w:type="dxa"/>
                        </w:tcMar>
                        <w:vAlign w:val="center"/>
                        <w:hideMark/>
                      </w:tcPr>
                      <w:p w:rsidR="00CF67EE" w:rsidRDefault="00CF67EE">
                        <w:pPr>
                          <w:pStyle w:val="NormalWeb"/>
                          <w:jc w:val="center"/>
                          <w:rPr>
                            <w:rFonts w:ascii="Arial" w:hAnsi="Arial" w:cs="Arial"/>
                            <w:color w:val="FFFFFF"/>
                            <w:sz w:val="15"/>
                            <w:szCs w:val="15"/>
                          </w:rPr>
                        </w:pPr>
                      </w:p>
                    </w:tc>
                  </w:tr>
                </w:tbl>
                <w:p w:rsidR="00CF67EE" w:rsidRDefault="00CF67EE">
                  <w:pPr>
                    <w:jc w:val="center"/>
                    <w:rPr>
                      <w:rFonts w:ascii="Times New Roman" w:eastAsia="Times New Roman" w:hAnsi="Times New Roman" w:cs="Times New Roman"/>
                      <w:sz w:val="20"/>
                      <w:szCs w:val="20"/>
                    </w:rPr>
                  </w:pPr>
                </w:p>
              </w:tc>
            </w:tr>
          </w:tbl>
          <w:p w:rsidR="00CF67EE" w:rsidRDefault="00CF67EE">
            <w:pPr>
              <w:jc w:val="center"/>
              <w:rPr>
                <w:rFonts w:ascii="Times New Roman" w:eastAsia="Times New Roman" w:hAnsi="Times New Roman" w:cs="Times New Roman"/>
                <w:sz w:val="20"/>
                <w:szCs w:val="20"/>
              </w:rPr>
            </w:pPr>
          </w:p>
        </w:tc>
      </w:tr>
    </w:tbl>
    <w:p w:rsidR="00CF67EE" w:rsidRDefault="00CF67EE" w:rsidP="00CF67EE">
      <w:pPr>
        <w:rPr>
          <w:rFonts w:eastAsia="Times New Roman"/>
        </w:rPr>
      </w:pPr>
    </w:p>
    <w:p w:rsidR="00133077" w:rsidRDefault="00CF67EE">
      <w:r>
        <w:t xml:space="preserve"> </w:t>
      </w:r>
    </w:p>
    <w:sectPr w:rsidR="001330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EE"/>
    <w:rsid w:val="00133077"/>
    <w:rsid w:val="00CF67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E19A9"/>
  <w15:chartTrackingRefBased/>
  <w15:docId w15:val="{88B30E33-FA4D-41CE-AB07-A6B012348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EE"/>
    <w:pPr>
      <w:spacing w:after="0" w:line="240" w:lineRule="auto"/>
    </w:pPr>
    <w:rPr>
      <w:rFonts w:ascii="Calibri" w:hAnsi="Calibri" w:cs="Calibri"/>
      <w:lang w:eastAsia="fr-FR"/>
    </w:rPr>
  </w:style>
  <w:style w:type="paragraph" w:styleId="Titre1">
    <w:name w:val="heading 1"/>
    <w:basedOn w:val="Normal"/>
    <w:link w:val="Titre1Car"/>
    <w:uiPriority w:val="9"/>
    <w:qFormat/>
    <w:rsid w:val="00CF67EE"/>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67EE"/>
    <w:rPr>
      <w:rFonts w:ascii="Calibri" w:hAnsi="Calibri" w:cs="Calibri"/>
      <w:b/>
      <w:bCs/>
      <w:kern w:val="36"/>
      <w:sz w:val="48"/>
      <w:szCs w:val="48"/>
      <w:lang w:eastAsia="fr-FR"/>
    </w:rPr>
  </w:style>
  <w:style w:type="character" w:styleId="Lienhypertexte">
    <w:name w:val="Hyperlink"/>
    <w:basedOn w:val="Policepardfaut"/>
    <w:uiPriority w:val="99"/>
    <w:semiHidden/>
    <w:unhideWhenUsed/>
    <w:rsid w:val="00CF67EE"/>
    <w:rPr>
      <w:color w:val="0000FF"/>
      <w:u w:val="single"/>
    </w:rPr>
  </w:style>
  <w:style w:type="paragraph" w:styleId="NormalWeb">
    <w:name w:val="Normal (Web)"/>
    <w:basedOn w:val="Normal"/>
    <w:uiPriority w:val="99"/>
    <w:semiHidden/>
    <w:unhideWhenUsed/>
    <w:rsid w:val="00CF67EE"/>
  </w:style>
  <w:style w:type="paragraph" w:customStyle="1" w:styleId="xmsonormal">
    <w:name w:val="xmsonormal"/>
    <w:basedOn w:val="Normal"/>
    <w:uiPriority w:val="99"/>
    <w:semiHidden/>
    <w:rsid w:val="00CF67EE"/>
  </w:style>
  <w:style w:type="character" w:styleId="lev">
    <w:name w:val="Strong"/>
    <w:basedOn w:val="Policepardfaut"/>
    <w:uiPriority w:val="22"/>
    <w:qFormat/>
    <w:rsid w:val="00CF67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5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hyperlink" Target="https://u631453.ct.sendgrid.net/wf/click?upn=gb1W8zVMb6r0hkhJmNyCBNSKVZWTPknrH7-2FaOg5i5vvty9kk3oAzx-2FVecvbxrZ2-2FewJp01mmJ0StO4fXQqEON3jlaeo-2BiKquPdNyzmH-2F3X0-3D_cscc8gjZNE-2BBH15bOAIdXqTnLdafLX0vZFNw61HjLfqvIBJbCYbkDmm2jTdd5xb90Ykquv-2F9-2F01wSpklXpQbL8awR8dySMM5qpK4baru7f6VfmSafpTo7IRHTwzihwOg2kwvBIvBf6wPr-2FypHT6ixuWZl35jx6OQMsZJ-2B7I6zpYGeRU08fgBh8f-2F2HCWDsTE1S75Ei90mBTj8bpAmVCW8fBLIgcCDJAXBceuLiXSXvY-3D" TargetMode="Externa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hyperlink" Target="https://u631453.ct.sendgrid.net/wf/click?upn=gb1W8zVMb6r0hkhJmNyCBNSKVZWTPknrH7-2FaOg5i5vvty9kk3oAzx-2FVecvbxrZ2-2Fay217Q7K4wW8dgKbJlWUd7WLYLimSSUY1DVvxRM4ubs-3D_cscc8gjZNE-2BBH15bOAIdXqTnLdafLX0vZFNw61HjLfqvIBJbCYbkDmm2jTdd5xb9KTUSwqTi5ZtlAM-2BCYfMHTSBRDZIf5cuO-2FFeuTTqNxxiRJPyfrWM1KOwWZ-2B1qDSBFG0MCgOphaf0azubhAGqIKlMTxae37h6IJIs8-2BUz75q2-2FKja0KMnKpOqzeT9LgNsXbeX9l7IYTmy1byl0pPZyUxtD6nm1WvVPcIavOiuvfN0-3D" TargetMode="External"/><Relationship Id="rId12" Type="http://schemas.openxmlformats.org/officeDocument/2006/relationships/hyperlink" Target="https://u631453.ct.sendgrid.net/wf/click?upn=gb1W8zVMb6r0hkhJmNyCBNSKVZWTPknrH7-2FaOg5i5vvty9kk3oAzx-2FVecvbxrZ2-2F4iLTDcOWeQgNw4tSQN7XZQrD-2BIsqnbmAms9BnpQtvis-3D_cscc8gjZNE-2BBH15bOAIdXqTnLdafLX0vZFNw61HjLfqvIBJbCYbkDmm2jTdd5xb9xGiR7BqbtvP4ahuCGyN3Q-2FCh4G5-2BlMlIMiCfTcPuneQcSegqYLVNC-2Br2R8gnqXgQa6BK6BLtyfyFNbJBZWq32E-2FPstpO4mV9VIPy3LZ-2BMr015wzqSLjoJUgloR-2BPbRrgwCtHaWUCMn2D3rJMiJ7v3rgNdrXCl-2BrlxqQVP6FGJoI-3D" TargetMode="External"/><Relationship Id="rId17" Type="http://schemas.openxmlformats.org/officeDocument/2006/relationships/hyperlink" Target="https://u631453.ct.sendgrid.net/wf/click?upn=gb1W8zVMb6r0hkhJmNyCBNSKVZWTPknrH7-2FaOg5i5vvty9kk3oAzx-2FVecvbxrZ2-2FZyOmxZd2UcHNoH9M8MLerxKBjUcHyI-2FixyOJWuH8EEA-3D_cscc8gjZNE-2BBH15bOAIdXqTnLdafLX0vZFNw61HjLfqvIBJbCYbkDmm2jTdd5xb9VGoGD1tUaEyWEgKJqJ2QsKBzdOycgLa6IXHlq2Vk-2F0Ngs7lTi0LF3PIVf3x7kH2m2r9ppKDnDuAva0cfMPyp18lG-2BMt8LXALN6syJp676ePmDagHZmQPBZC36KJgBja39vc8m1T5pZjT8-2FILOYa9qqqtMpmKdzXJF1Hz7XYnZaY-3D" TargetMode="External"/><Relationship Id="rId2" Type="http://schemas.openxmlformats.org/officeDocument/2006/relationships/settings" Target="settings.xml"/><Relationship Id="rId16" Type="http://schemas.openxmlformats.org/officeDocument/2006/relationships/hyperlink" Target="mailto:soutien@alsyete.com" TargetMode="External"/><Relationship Id="rId20" Type="http://schemas.openxmlformats.org/officeDocument/2006/relationships/hyperlink" Target="https://u631453.ct.sendgrid.net/wf/click?upn=gb1W8zVMb6r0hkhJmNyCBNSKVZWTPknrH7-2FaOg5i5vvty9kk3oAzx-2FVecvbxrZ2-2F5XZEJjMBCcaZ1hfMFB1nABmpyYb9STRbTfL5sPa0sdI-3D_cscc8gjZNE-2BBH15bOAIdXqTnLdafLX0vZFNw61HjLfqvIBJbCYbkDmm2jTdd5xb94XyAxywvTrz63Ly-2FwO1d2kDnEUCtjt2kcT4gwGW5D2B8OdaLOyOWZHBh1PNk5UyHtwuPqzF-2FZo9ferlnBzDW2v6f8z1BWVuZxe14n7-2BvkCvFuMPCe0vyIKpYpzZt0UvbAxq70kClfy96zSPU0fFVw2Qrdvw7tvJw22KLeLmsL3w-3D" TargetMode="External"/><Relationship Id="rId1" Type="http://schemas.openxmlformats.org/officeDocument/2006/relationships/styles" Target="styles.xml"/><Relationship Id="rId6" Type="http://schemas.openxmlformats.org/officeDocument/2006/relationships/hyperlink" Target="mailto:soutien@alsyete.com" TargetMode="External"/><Relationship Id="rId11" Type="http://schemas.openxmlformats.org/officeDocument/2006/relationships/hyperlink" Target="https://u631453.ct.sendgrid.net/wf/click?upn=gb1W8zVMb6r0hkhJmNyCBNSKVZWTPknrH7-2FaOg5i5vvty9kk3oAzx-2FVecvbxrZ2-2FUVfBVuJaYOOPk7DaXR5IXghVXdH0BBmUl5VS5aYo-2B8g-3D_cscc8gjZNE-2BBH15bOAIdXqTnLdafLX0vZFNw61HjLfqvIBJbCYbkDmm2jTdd5xb97qr4Hf91x6hBHyBvsVgdtH2rDaVqLiKzRgwxYiGLBF0p1zsCEkdTNxEjoamCQeC40svx5IftlIu3n8-2FuGFg0i0Sn84KTSPLNQKusw-2FPMa7w9ZjSGcM8s65wm0VmZ42-2F2OQrV3Q6kxpjse4GmHGFdLjFxIgLTMCPHLFnx2aR4DhU-3D" TargetMode="External"/><Relationship Id="rId5" Type="http://schemas.openxmlformats.org/officeDocument/2006/relationships/hyperlink" Target="https://u631453.ct.sendgrid.net/wf/click?upn=gb1W8zVMb6r0hkhJmNyCBNSKVZWTPknrH7-2FaOg5i5vvty9kk3oAzx-2FVecvbxrZ2-2FZyOmxZd2UcHNoH9M8MLerxKBjUcHyI-2FixyOJWuH8EEA-3D_cscc8gjZNE-2BBH15bOAIdXqTnLdafLX0vZFNw61HjLfqvIBJbCYbkDmm2jTdd5xb9Co0hvxz1OqYrelMFT0Fe3dVcuj7dYLQYrjsu8BeFECvfUqW6KcU-2BWpqzKfHF1d2XWrhScmvim88yb3UCrWcDKVFK6Xfxu9dRALORarxXZrxVzmf0p4qSYu-2FaKbcUwQJcUeUbJPKr-2FJRLGsKgbd9-2FvloZxaSU8mFyBUe36-2B3CGgs-3D" TargetMode="External"/><Relationship Id="rId15" Type="http://schemas.openxmlformats.org/officeDocument/2006/relationships/hyperlink" Target="mailto:soutien@alsyete.com"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image" Target="media/image1.png"/><Relationship Id="rId9" Type="http://schemas.openxmlformats.org/officeDocument/2006/relationships/hyperlink" Target="https://u631453.ct.sendgrid.net/wf/click?upn=gb1W8zVMb6r0hkhJmNyCBNSKVZWTPknrH7-2FaOg5i5vvty9kk3oAzx-2FVecvbxrZ2-2FvjbP-2F0pMGy124t4OQQXg0c4qiH4hnt5eREfZp5W3zSU-3D_cscc8gjZNE-2BBH15bOAIdXqTnLdafLX0vZFNw61HjLfqvIBJbCYbkDmm2jTdd5xb97AahmMGRSOMlVd-2FIRBLvcH7T22e1IYIti61wiEbonobQgZ2HGIDoQr9bAUa-2FcbOxtQ5x-2BVp9xWnlvHpxWEhWyXvLiMS3iJaRzRObEHjphvQApS9Z-2F07NFOSh-2B4-2BuPJEYn7cMj0DYmS9sLJFe8yBl13DVpGAyu3mfh5wpdxjrO98-3D" TargetMode="External"/><Relationship Id="rId14" Type="http://schemas.openxmlformats.org/officeDocument/2006/relationships/hyperlink" Target="mailto:soutien@alsyete.com"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1065</Words>
  <Characters>5860</Characters>
  <Application>Microsoft Office Word</Application>
  <DocSecurity>0</DocSecurity>
  <Lines>48</Lines>
  <Paragraphs>13</Paragraphs>
  <ScaleCrop>false</ScaleCrop>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2020-02-04T16:37:00Z</dcterms:created>
  <dcterms:modified xsi:type="dcterms:W3CDTF">2020-02-04T16:47:00Z</dcterms:modified>
</cp:coreProperties>
</file>