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left w:w="0" w:type="dxa"/>
          <w:right w:w="0" w:type="dxa"/>
        </w:tblCellMar>
        <w:tblLook w:val="04A0"/>
      </w:tblPr>
      <w:tblGrid>
        <w:gridCol w:w="8273"/>
        <w:gridCol w:w="799"/>
      </w:tblGrid>
      <w:tr w:rsidR="00790453" w:rsidRPr="00790453" w:rsidTr="00790453">
        <w:trPr>
          <w:gridAfter w:val="1"/>
          <w:wAfter w:w="960" w:type="dxa"/>
          <w:tblCellSpacing w:w="0" w:type="dxa"/>
          <w:jc w:val="center"/>
        </w:trPr>
        <w:tc>
          <w:tcPr>
            <w:tcW w:w="0" w:type="auto"/>
            <w:shd w:val="clear" w:color="auto" w:fill="FFFFFF"/>
            <w:hideMark/>
          </w:tcPr>
          <w:tbl>
            <w:tblPr>
              <w:tblW w:w="5000" w:type="pct"/>
              <w:jc w:val="center"/>
              <w:tblCellSpacing w:w="15" w:type="dxa"/>
              <w:tblCellMar>
                <w:top w:w="15" w:type="dxa"/>
                <w:left w:w="15" w:type="dxa"/>
                <w:bottom w:w="15" w:type="dxa"/>
                <w:right w:w="15" w:type="dxa"/>
              </w:tblCellMar>
              <w:tblLook w:val="04A0"/>
            </w:tblPr>
            <w:tblGrid>
              <w:gridCol w:w="8273"/>
            </w:tblGrid>
            <w:tr w:rsidR="00790453" w:rsidRPr="00790453">
              <w:trPr>
                <w:trHeight w:val="1350"/>
                <w:tblCellSpacing w:w="15" w:type="dxa"/>
                <w:jc w:val="center"/>
              </w:trPr>
              <w:tc>
                <w:tcPr>
                  <w:tcW w:w="0" w:type="auto"/>
                  <w:hideMark/>
                </w:tcPr>
                <w:p w:rsidR="00790453" w:rsidRPr="00790453" w:rsidRDefault="00790453" w:rsidP="00790453">
                  <w:pPr>
                    <w:spacing w:after="0" w:line="240" w:lineRule="auto"/>
                    <w:jc w:val="right"/>
                    <w:rPr>
                      <w:rFonts w:ascii="Times New Roman" w:eastAsia="Times New Roman" w:hAnsi="Times New Roman" w:cs="Times New Roman"/>
                      <w:sz w:val="24"/>
                      <w:szCs w:val="24"/>
                      <w:lang w:eastAsia="fr-FR"/>
                    </w:rPr>
                  </w:pPr>
                  <w:r w:rsidRPr="00790453">
                    <w:rPr>
                      <w:rFonts w:ascii="Times New Roman" w:eastAsia="Times New Roman" w:hAnsi="Times New Roman" w:cs="Times New Roman"/>
                      <w:b/>
                      <w:bCs/>
                      <w:color w:val="000000"/>
                      <w:sz w:val="18"/>
                      <w:szCs w:val="18"/>
                      <w:lang w:eastAsia="fr-FR"/>
                    </w:rPr>
                    <w:drawing>
                      <wp:inline distT="0" distB="0" distL="0" distR="0">
                        <wp:extent cx="925982" cy="1066800"/>
                        <wp:effectExtent l="19050" t="0" r="7468"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srcRect/>
                                <a:stretch>
                                  <a:fillRect/>
                                </a:stretch>
                              </pic:blipFill>
                              <pic:spPr bwMode="auto">
                                <a:xfrm>
                                  <a:off x="0" y="0"/>
                                  <a:ext cx="925982" cy="10668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000000"/>
                      <w:sz w:val="18"/>
                      <w:szCs w:val="18"/>
                      <w:lang w:eastAsia="fr-FR"/>
                    </w:rPr>
                    <w:t xml:space="preserve">                                                                                                             Lettre n° 82 mar</w:t>
                  </w:r>
                  <w:r w:rsidRPr="00790453">
                    <w:rPr>
                      <w:rFonts w:ascii="Times New Roman" w:eastAsia="Times New Roman" w:hAnsi="Times New Roman" w:cs="Times New Roman"/>
                      <w:b/>
                      <w:bCs/>
                      <w:color w:val="000000"/>
                      <w:sz w:val="18"/>
                      <w:szCs w:val="18"/>
                      <w:lang w:eastAsia="fr-FR"/>
                    </w:rPr>
                    <w:t>s 2014</w:t>
                  </w:r>
                  <w:r w:rsidRPr="00790453">
                    <w:rPr>
                      <w:rFonts w:ascii="Times New Roman" w:eastAsia="Times New Roman" w:hAnsi="Times New Roman" w:cs="Times New Roman"/>
                      <w:sz w:val="24"/>
                      <w:szCs w:val="24"/>
                      <w:lang w:eastAsia="fr-FR"/>
                    </w:rPr>
                    <w:t xml:space="preserve"> </w:t>
                  </w:r>
                </w:p>
              </w:tc>
            </w:tr>
            <w:tr w:rsidR="00790453" w:rsidRPr="00790453">
              <w:trPr>
                <w:tblCellSpacing w:w="15" w:type="dxa"/>
                <w:jc w:val="center"/>
              </w:trPr>
              <w:tc>
                <w:tcPr>
                  <w:tcW w:w="0" w:type="auto"/>
                  <w:vAlign w:val="center"/>
                  <w:hideMark/>
                </w:tcPr>
                <w:p w:rsidR="00790453" w:rsidRPr="00790453" w:rsidRDefault="00790453" w:rsidP="00790453">
                  <w:pPr>
                    <w:spacing w:before="100" w:beforeAutospacing="1" w:after="100" w:afterAutospacing="1" w:line="240" w:lineRule="auto"/>
                    <w:jc w:val="right"/>
                    <w:outlineLvl w:val="0"/>
                    <w:rPr>
                      <w:rFonts w:ascii="Times New Roman" w:eastAsia="Times New Roman" w:hAnsi="Times New Roman" w:cs="Times New Roman"/>
                      <w:b/>
                      <w:bCs/>
                      <w:color w:val="31BBDC"/>
                      <w:kern w:val="36"/>
                      <w:sz w:val="36"/>
                      <w:szCs w:val="36"/>
                      <w:lang w:eastAsia="fr-FR"/>
                    </w:rPr>
                  </w:pPr>
                  <w:r w:rsidRPr="00790453">
                    <w:rPr>
                      <w:rFonts w:ascii="Times New Roman" w:eastAsia="Times New Roman" w:hAnsi="Times New Roman" w:cs="Times New Roman"/>
                      <w:b/>
                      <w:bCs/>
                      <w:color w:val="31BBDC"/>
                      <w:kern w:val="36"/>
                      <w:sz w:val="36"/>
                      <w:szCs w:val="36"/>
                      <w:lang w:eastAsia="fr-FR"/>
                    </w:rPr>
                    <w:t xml:space="preserve">Las </w:t>
                  </w:r>
                  <w:proofErr w:type="spellStart"/>
                  <w:r w:rsidRPr="00790453">
                    <w:rPr>
                      <w:rFonts w:ascii="Times New Roman" w:eastAsia="Times New Roman" w:hAnsi="Times New Roman" w:cs="Times New Roman"/>
                      <w:b/>
                      <w:bCs/>
                      <w:color w:val="31BBDC"/>
                      <w:kern w:val="36"/>
                      <w:sz w:val="36"/>
                      <w:szCs w:val="36"/>
                      <w:lang w:eastAsia="fr-FR"/>
                    </w:rPr>
                    <w:t>novedades</w:t>
                  </w:r>
                  <w:proofErr w:type="spellEnd"/>
                  <w:r w:rsidRPr="00790453">
                    <w:rPr>
                      <w:rFonts w:ascii="Times New Roman" w:eastAsia="Times New Roman" w:hAnsi="Times New Roman" w:cs="Times New Roman"/>
                      <w:b/>
                      <w:bCs/>
                      <w:color w:val="31BBDC"/>
                      <w:kern w:val="36"/>
                      <w:sz w:val="36"/>
                      <w:szCs w:val="36"/>
                      <w:lang w:eastAsia="fr-FR"/>
                    </w:rPr>
                    <w:t xml:space="preserve"> de </w:t>
                  </w:r>
                  <w:proofErr w:type="spellStart"/>
                  <w:r w:rsidRPr="00790453">
                    <w:rPr>
                      <w:rFonts w:ascii="Times New Roman" w:eastAsia="Times New Roman" w:hAnsi="Times New Roman" w:cs="Times New Roman"/>
                      <w:b/>
                      <w:bCs/>
                      <w:color w:val="31BBDC"/>
                      <w:kern w:val="36"/>
                      <w:sz w:val="36"/>
                      <w:szCs w:val="36"/>
                      <w:lang w:eastAsia="fr-FR"/>
                    </w:rPr>
                    <w:t>mosotros</w:t>
                  </w:r>
                  <w:proofErr w:type="spellEnd"/>
                </w:p>
              </w:tc>
            </w:tr>
          </w:tbl>
          <w:p w:rsidR="00790453" w:rsidRPr="00790453" w:rsidRDefault="00790453" w:rsidP="00790453">
            <w:pPr>
              <w:spacing w:after="0" w:line="240" w:lineRule="auto"/>
              <w:jc w:val="center"/>
              <w:rPr>
                <w:rFonts w:ascii="Times New Roman" w:eastAsia="Times New Roman" w:hAnsi="Times New Roman" w:cs="Times New Roman"/>
                <w:sz w:val="24"/>
                <w:szCs w:val="24"/>
                <w:lang w:eastAsia="fr-FR"/>
              </w:rPr>
            </w:pPr>
          </w:p>
        </w:tc>
      </w:tr>
      <w:tr w:rsidR="00790453" w:rsidRPr="00790453" w:rsidTr="00790453">
        <w:trPr>
          <w:tblCellSpacing w:w="0" w:type="dxa"/>
          <w:jc w:val="center"/>
        </w:trPr>
        <w:tc>
          <w:tcPr>
            <w:tcW w:w="9000" w:type="dxa"/>
            <w:gridSpan w:val="2"/>
            <w:shd w:val="clear" w:color="auto" w:fill="FFFFFF"/>
            <w:tcMar>
              <w:top w:w="150" w:type="dxa"/>
              <w:left w:w="150" w:type="dxa"/>
              <w:bottom w:w="150" w:type="dxa"/>
              <w:right w:w="150" w:type="dxa"/>
            </w:tcMar>
            <w:vAlign w:val="center"/>
            <w:hideMark/>
          </w:tcPr>
          <w:p w:rsidR="00790453" w:rsidRPr="00790453" w:rsidRDefault="00790453" w:rsidP="00790453">
            <w:pPr>
              <w:spacing w:after="0" w:line="240" w:lineRule="auto"/>
              <w:rPr>
                <w:rFonts w:ascii="Times New Roman" w:eastAsia="Times New Roman" w:hAnsi="Times New Roman" w:cs="Times New Roman"/>
                <w:sz w:val="24"/>
                <w:szCs w:val="24"/>
                <w:lang w:eastAsia="fr-FR"/>
              </w:rPr>
            </w:pPr>
            <w:hyperlink r:id="rId5" w:tgtFrame="_blank" w:history="1">
              <w:r w:rsidRPr="00790453">
                <w:rPr>
                  <w:rFonts w:ascii="Times New Roman" w:eastAsia="Times New Roman" w:hAnsi="Times New Roman" w:cs="Times New Roman"/>
                  <w:b/>
                  <w:bCs/>
                  <w:color w:val="1FBBDC"/>
                  <w:sz w:val="20"/>
                  <w:lang w:eastAsia="fr-FR"/>
                </w:rPr>
                <w:t>www.alsyete.com</w:t>
              </w:r>
            </w:hyperlink>
          </w:p>
          <w:p w:rsidR="00790453" w:rsidRPr="00790453" w:rsidRDefault="00790453" w:rsidP="00790453">
            <w:pPr>
              <w:spacing w:after="0" w:line="240" w:lineRule="auto"/>
              <w:rPr>
                <w:rFonts w:ascii="Times New Roman" w:eastAsia="Times New Roman" w:hAnsi="Times New Roman" w:cs="Times New Roman"/>
                <w:sz w:val="24"/>
                <w:szCs w:val="24"/>
                <w:lang w:eastAsia="fr-FR"/>
              </w:rPr>
            </w:pPr>
            <w:r w:rsidRPr="00790453">
              <w:rPr>
                <w:rFonts w:ascii="Times New Roman" w:eastAsia="Times New Roman" w:hAnsi="Times New Roman" w:cs="Times New Roman"/>
                <w:sz w:val="24"/>
                <w:szCs w:val="24"/>
                <w:lang w:eastAsia="fr-FR"/>
              </w:rPr>
              <w:t> </w:t>
            </w:r>
          </w:p>
          <w:p w:rsidR="00790453" w:rsidRPr="00790453" w:rsidRDefault="00790453" w:rsidP="00790453">
            <w:pPr>
              <w:spacing w:after="0" w:line="240" w:lineRule="auto"/>
              <w:rPr>
                <w:rFonts w:ascii="Times New Roman" w:eastAsia="Times New Roman" w:hAnsi="Times New Roman" w:cs="Times New Roman"/>
                <w:sz w:val="24"/>
                <w:szCs w:val="24"/>
                <w:lang w:eastAsia="fr-FR"/>
              </w:rPr>
            </w:pPr>
            <w:r w:rsidRPr="00790453">
              <w:rPr>
                <w:rFonts w:ascii="Times New Roman" w:eastAsia="Times New Roman" w:hAnsi="Times New Roman" w:cs="Times New Roman"/>
                <w:sz w:val="24"/>
                <w:szCs w:val="24"/>
                <w:lang w:eastAsia="fr-FR"/>
              </w:rPr>
              <w:t> </w:t>
            </w:r>
          </w:p>
          <w:p w:rsidR="00790453" w:rsidRPr="00790453" w:rsidRDefault="00790453" w:rsidP="00790453">
            <w:pPr>
              <w:spacing w:after="0"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b/>
                <w:bCs/>
                <w:color w:val="000099"/>
                <w:sz w:val="27"/>
                <w:lang w:eastAsia="fr-FR"/>
              </w:rPr>
              <w:t>LE CENTRE CULTUREL JUDEO-ESPAGNOL–AL SYETE</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b/>
                <w:bCs/>
                <w:color w:val="000080"/>
                <w:sz w:val="27"/>
                <w:lang w:eastAsia="fr-FR"/>
              </w:rPr>
              <w:t>____________________________________</w:t>
            </w:r>
            <w:r w:rsidRPr="00790453">
              <w:rPr>
                <w:rFonts w:ascii="Times New Roman" w:eastAsia="Times New Roman" w:hAnsi="Times New Roman" w:cs="Times New Roman"/>
                <w:color w:val="000080"/>
                <w:sz w:val="27"/>
                <w:szCs w:val="27"/>
                <w:lang w:eastAsia="fr-FR"/>
              </w:rPr>
              <w:t xml:space="preserve"> </w:t>
            </w:r>
          </w:p>
          <w:p w:rsidR="00790453" w:rsidRPr="00790453" w:rsidRDefault="00790453" w:rsidP="00790453">
            <w:pPr>
              <w:spacing w:before="100" w:beforeAutospacing="1" w:after="100" w:afterAutospacing="1" w:line="240" w:lineRule="auto"/>
              <w:rPr>
                <w:rFonts w:ascii="Times New Roman" w:eastAsia="Times New Roman" w:hAnsi="Times New Roman" w:cs="Times New Roman"/>
                <w:sz w:val="24"/>
                <w:szCs w:val="24"/>
                <w:lang w:eastAsia="fr-FR"/>
              </w:rPr>
            </w:pPr>
            <w:r w:rsidRPr="00790453">
              <w:rPr>
                <w:rFonts w:ascii="Verdana" w:eastAsia="Times New Roman" w:hAnsi="Verdana" w:cs="Times New Roman"/>
                <w:b/>
                <w:bCs/>
                <w:sz w:val="21"/>
                <w:lang w:eastAsia="fr-FR"/>
              </w:rPr>
              <w:t>Chers Amis</w:t>
            </w:r>
            <w:r w:rsidRPr="00790453">
              <w:rPr>
                <w:rFonts w:ascii="Verdana" w:eastAsia="Times New Roman" w:hAnsi="Verdana" w:cs="Times New Roman"/>
                <w:sz w:val="21"/>
                <w:szCs w:val="21"/>
                <w:lang w:eastAsia="fr-FR"/>
              </w:rPr>
              <w:t>, nous vous proposons,</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Verdana" w:eastAsia="Times New Roman" w:hAnsi="Verdana" w:cs="Times New Roman"/>
                <w:b/>
                <w:bCs/>
                <w:sz w:val="24"/>
                <w:szCs w:val="24"/>
                <w:lang w:eastAsia="fr-FR"/>
              </w:rPr>
              <w:t>Dans le cadre des activité</w:t>
            </w:r>
            <w:r>
              <w:rPr>
                <w:rFonts w:ascii="Verdana" w:eastAsia="Times New Roman" w:hAnsi="Verdana" w:cs="Times New Roman"/>
                <w:b/>
                <w:bCs/>
                <w:sz w:val="24"/>
                <w:szCs w:val="24"/>
                <w:lang w:eastAsia="fr-FR"/>
              </w:rPr>
              <w:t>s</w:t>
            </w:r>
            <w:r w:rsidRPr="00790453">
              <w:rPr>
                <w:rFonts w:ascii="Verdana" w:eastAsia="Times New Roman" w:hAnsi="Verdana" w:cs="Times New Roman"/>
                <w:b/>
                <w:bCs/>
                <w:sz w:val="24"/>
                <w:szCs w:val="24"/>
                <w:lang w:eastAsia="fr-FR"/>
              </w:rPr>
              <w:t xml:space="preserve"> du CCJE, </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Verdana" w:eastAsia="Times New Roman" w:hAnsi="Verdana" w:cs="Times New Roman"/>
                <w:sz w:val="27"/>
                <w:szCs w:val="27"/>
                <w:shd w:val="clear" w:color="auto" w:fill="D3D3D3"/>
                <w:lang w:eastAsia="fr-FR"/>
              </w:rPr>
              <w:t xml:space="preserve">une conférence-témoignage de </w:t>
            </w:r>
            <w:r w:rsidRPr="00790453">
              <w:rPr>
                <w:rFonts w:ascii="Verdana" w:eastAsia="Times New Roman" w:hAnsi="Verdana" w:cs="Times New Roman"/>
                <w:b/>
                <w:bCs/>
                <w:sz w:val="27"/>
                <w:lang w:eastAsia="fr-FR"/>
              </w:rPr>
              <w:t>David SAULEMAN</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Verdana" w:eastAsia="Times New Roman" w:hAnsi="Verdana" w:cs="Times New Roman"/>
                <w:i/>
                <w:iCs/>
                <w:sz w:val="21"/>
                <w:lang w:eastAsia="fr-FR"/>
              </w:rPr>
              <w:t xml:space="preserve">Il évoquera son parcours à travers son livre intitulé </w:t>
            </w:r>
            <w:r w:rsidRPr="00790453">
              <w:rPr>
                <w:rFonts w:ascii="Verdana" w:eastAsia="Times New Roman" w:hAnsi="Verdana" w:cs="Times New Roman"/>
                <w:b/>
                <w:bCs/>
                <w:i/>
                <w:iCs/>
                <w:sz w:val="21"/>
                <w:lang w:eastAsia="fr-FR"/>
              </w:rPr>
              <w:t>'' Deux mètres carrés''</w:t>
            </w:r>
            <w:r w:rsidRPr="00790453">
              <w:rPr>
                <w:rFonts w:ascii="Verdana" w:eastAsia="Times New Roman" w:hAnsi="Verdana" w:cs="Times New Roman"/>
                <w:i/>
                <w:iCs/>
                <w:sz w:val="21"/>
                <w:lang w:eastAsia="fr-FR"/>
              </w:rPr>
              <w:t xml:space="preserve"> qui </w:t>
            </w:r>
            <w:proofErr w:type="gramStart"/>
            <w:r w:rsidRPr="00790453">
              <w:rPr>
                <w:rFonts w:ascii="Verdana" w:eastAsia="Times New Roman" w:hAnsi="Verdana" w:cs="Times New Roman"/>
                <w:i/>
                <w:iCs/>
                <w:sz w:val="21"/>
                <w:lang w:eastAsia="fr-FR"/>
              </w:rPr>
              <w:t>relate</w:t>
            </w:r>
            <w:proofErr w:type="gramEnd"/>
            <w:r w:rsidRPr="00790453">
              <w:rPr>
                <w:rFonts w:ascii="Verdana" w:eastAsia="Times New Roman" w:hAnsi="Verdana" w:cs="Times New Roman"/>
                <w:i/>
                <w:iCs/>
                <w:sz w:val="21"/>
                <w:lang w:eastAsia="fr-FR"/>
              </w:rPr>
              <w:t xml:space="preserve"> son histoire et celle de sa femme Fanny.</w:t>
            </w:r>
            <w:r w:rsidRPr="00790453">
              <w:rPr>
                <w:rFonts w:ascii="Times New Roman" w:eastAsia="Times New Roman" w:hAnsi="Times New Roman" w:cs="Times New Roman"/>
                <w:i/>
                <w:iCs/>
                <w:sz w:val="24"/>
                <w:szCs w:val="24"/>
                <w:lang w:eastAsia="fr-FR"/>
              </w:rPr>
              <w:br/>
            </w:r>
            <w:r>
              <w:rPr>
                <w:rFonts w:ascii="Times New Roman" w:eastAsia="Times New Roman" w:hAnsi="Times New Roman" w:cs="Times New Roman"/>
                <w:noProof/>
                <w:sz w:val="24"/>
                <w:szCs w:val="24"/>
                <w:lang w:eastAsia="fr-FR"/>
              </w:rPr>
              <w:drawing>
                <wp:inline distT="0" distB="0" distL="0" distR="0">
                  <wp:extent cx="1781175" cy="2857500"/>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1781175" cy="2857500"/>
                          </a:xfrm>
                          <a:prstGeom prst="rect">
                            <a:avLst/>
                          </a:prstGeom>
                          <a:noFill/>
                          <a:ln w="9525">
                            <a:noFill/>
                            <a:miter lim="800000"/>
                            <a:headEnd/>
                            <a:tailEnd/>
                          </a:ln>
                        </pic:spPr>
                      </pic:pic>
                    </a:graphicData>
                  </a:graphic>
                </wp:inline>
              </w:drawing>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790453">
              <w:rPr>
                <w:rFonts w:ascii="Times New Roman" w:eastAsia="Times New Roman" w:hAnsi="Times New Roman" w:cs="Times New Roman"/>
                <w:i/>
                <w:iCs/>
                <w:sz w:val="21"/>
                <w:lang w:eastAsia="fr-FR"/>
              </w:rPr>
              <w:t xml:space="preserve">Il est fréquemment arrivé après la Shoah que des couples se forment sur un terrain de douleur commune. </w:t>
            </w:r>
          </w:p>
          <w:p w:rsidR="00790453" w:rsidRPr="00790453" w:rsidRDefault="00790453" w:rsidP="0079045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90453">
              <w:rPr>
                <w:rFonts w:ascii="Times New Roman" w:eastAsia="Times New Roman" w:hAnsi="Times New Roman" w:cs="Times New Roman"/>
                <w:i/>
                <w:iCs/>
                <w:sz w:val="21"/>
                <w:lang w:eastAsia="fr-FR"/>
              </w:rPr>
              <w:t xml:space="preserve">Fanny et David, enfants juifs pris dans la tourmente exterminatrice nazie, partagent plus que le traumatisme des persécutions et la disparition de leurs proches, ils ont en commun le même univers – le Paris du XIe arrondissement -, et la même culture juive, celle des descendants turcs et saloniciens de la diaspora des expulsés des terres espagnoles en 1492 : les Séfarades perpétuant le judéo-espagnol. </w:t>
            </w:r>
          </w:p>
          <w:p w:rsidR="00790453" w:rsidRPr="00790453" w:rsidRDefault="00790453" w:rsidP="00790453">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90453">
              <w:rPr>
                <w:rFonts w:ascii="Times New Roman" w:eastAsia="Times New Roman" w:hAnsi="Times New Roman" w:cs="Times New Roman"/>
                <w:i/>
                <w:iCs/>
                <w:sz w:val="21"/>
                <w:lang w:eastAsia="fr-FR"/>
              </w:rPr>
              <w:lastRenderedPageBreak/>
              <w:t>Tous deux ont vu leurs pères être victimes de la rafle dite « du XIe arrondissement » du 20 août 1941, à la suite de laquelle la cité de la Muette, inachevée, devient le camp d’internement de Drancy : ils seront déportés treize mois plus tard</w:t>
            </w:r>
            <w:r w:rsidRPr="00790453">
              <w:rPr>
                <w:rFonts w:ascii="Times New Roman" w:eastAsia="Times New Roman" w:hAnsi="Times New Roman" w:cs="Times New Roman"/>
                <w:i/>
                <w:iCs/>
                <w:sz w:val="24"/>
                <w:szCs w:val="24"/>
                <w:lang w:eastAsia="fr-FR"/>
              </w:rPr>
              <w:t xml:space="preserve"> ....</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Verdana" w:eastAsia="Times New Roman" w:hAnsi="Verdana" w:cs="Times New Roman"/>
                <w:b/>
                <w:bCs/>
                <w:i/>
                <w:iCs/>
                <w:sz w:val="21"/>
                <w:lang w:eastAsia="fr-FR"/>
              </w:rPr>
              <w:t>U.I.S.F</w:t>
            </w:r>
            <w:r w:rsidRPr="00790453">
              <w:rPr>
                <w:rFonts w:ascii="Verdana" w:eastAsia="Times New Roman" w:hAnsi="Verdana" w:cs="Times New Roman"/>
                <w:i/>
                <w:iCs/>
                <w:sz w:val="21"/>
                <w:lang w:eastAsia="fr-FR"/>
              </w:rPr>
              <w:t xml:space="preserve"> 17 rue Pierre </w:t>
            </w:r>
            <w:proofErr w:type="spellStart"/>
            <w:r w:rsidRPr="00790453">
              <w:rPr>
                <w:rFonts w:ascii="Verdana" w:eastAsia="Times New Roman" w:hAnsi="Verdana" w:cs="Times New Roman"/>
                <w:i/>
                <w:iCs/>
                <w:sz w:val="21"/>
                <w:lang w:eastAsia="fr-FR"/>
              </w:rPr>
              <w:t>Semard</w:t>
            </w:r>
            <w:proofErr w:type="spellEnd"/>
            <w:r w:rsidRPr="00790453">
              <w:rPr>
                <w:rFonts w:ascii="Verdana" w:eastAsia="Times New Roman" w:hAnsi="Verdana" w:cs="Times New Roman"/>
                <w:i/>
                <w:iCs/>
                <w:sz w:val="21"/>
                <w:lang w:eastAsia="fr-FR"/>
              </w:rPr>
              <w:t>  75009  Paris</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Verdana" w:eastAsia="Times New Roman" w:hAnsi="Verdana" w:cs="Times New Roman"/>
                <w:b/>
                <w:bCs/>
                <w:sz w:val="18"/>
                <w:lang w:eastAsia="fr-FR"/>
              </w:rPr>
              <w:t>P.A.F : 5 €</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Verdana" w:eastAsia="Times New Roman" w:hAnsi="Verdana" w:cs="Times New Roman"/>
                <w:i/>
                <w:iCs/>
                <w:sz w:val="21"/>
                <w:lang w:eastAsia="fr-FR"/>
              </w:rPr>
              <w:t xml:space="preserve">Le livre de </w:t>
            </w:r>
            <w:r w:rsidRPr="00790453">
              <w:rPr>
                <w:rFonts w:ascii="Verdana" w:eastAsia="Times New Roman" w:hAnsi="Verdana" w:cs="Times New Roman"/>
                <w:b/>
                <w:bCs/>
                <w:i/>
                <w:iCs/>
                <w:sz w:val="21"/>
                <w:lang w:eastAsia="fr-FR"/>
              </w:rPr>
              <w:t xml:space="preserve">David et Fanny </w:t>
            </w:r>
            <w:proofErr w:type="spellStart"/>
            <w:r w:rsidRPr="00790453">
              <w:rPr>
                <w:rFonts w:ascii="Verdana" w:eastAsia="Times New Roman" w:hAnsi="Verdana" w:cs="Times New Roman"/>
                <w:b/>
                <w:bCs/>
                <w:i/>
                <w:iCs/>
                <w:sz w:val="21"/>
                <w:lang w:eastAsia="fr-FR"/>
              </w:rPr>
              <w:t>Sauleman</w:t>
            </w:r>
            <w:proofErr w:type="spellEnd"/>
            <w:r w:rsidRPr="00790453">
              <w:rPr>
                <w:rFonts w:ascii="Verdana" w:eastAsia="Times New Roman" w:hAnsi="Verdana" w:cs="Times New Roman"/>
                <w:i/>
                <w:iCs/>
                <w:sz w:val="21"/>
                <w:lang w:eastAsia="fr-FR"/>
              </w:rPr>
              <w:t xml:space="preserve"> sera en vente sur place </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Verdana" w:eastAsia="Times New Roman" w:hAnsi="Verdana" w:cs="Times New Roman"/>
                <w:i/>
                <w:iCs/>
                <w:sz w:val="21"/>
                <w:lang w:eastAsia="fr-FR"/>
              </w:rPr>
              <w:t>et dédicacé par l'auteur.</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b/>
                <w:bCs/>
                <w:sz w:val="24"/>
                <w:szCs w:val="24"/>
                <w:lang w:eastAsia="fr-FR"/>
              </w:rPr>
              <w:t>****************************************************************</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b/>
                <w:bCs/>
                <w:sz w:val="27"/>
                <w:u w:val="single"/>
                <w:lang w:eastAsia="fr-FR"/>
              </w:rPr>
              <w:t>AVIS DE RECHERCHE</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b/>
                <w:bCs/>
                <w:sz w:val="21"/>
                <w:lang w:eastAsia="fr-FR"/>
              </w:rPr>
              <w:t>du 1er jour du port de l'étoile, 7 juin 1942,</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b/>
                <w:bCs/>
                <w:sz w:val="21"/>
                <w:lang w:eastAsia="fr-FR"/>
              </w:rPr>
              <w:t>devant le 50 rue Sedaine Paris 11ème</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sz w:val="24"/>
                <w:szCs w:val="24"/>
                <w:lang w:eastAsia="fr-FR"/>
              </w:rPr>
              <w:pict>
                <v:shape id="_x0000_i1026" type="#_x0000_t75" alt="" style="width:24pt;height:24pt"/>
              </w:pict>
            </w:r>
            <w:r w:rsidR="00CA1F99">
              <w:rPr>
                <w:rFonts w:ascii="Times New Roman" w:eastAsia="Times New Roman" w:hAnsi="Times New Roman" w:cs="Times New Roman"/>
                <w:noProof/>
                <w:sz w:val="24"/>
                <w:szCs w:val="24"/>
                <w:lang w:eastAsia="fr-FR"/>
              </w:rPr>
              <w:drawing>
                <wp:inline distT="0" distB="0" distL="0" distR="0">
                  <wp:extent cx="3848100" cy="2771775"/>
                  <wp:effectExtent l="1905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3848100" cy="2771775"/>
                          </a:xfrm>
                          <a:prstGeom prst="rect">
                            <a:avLst/>
                          </a:prstGeom>
                          <a:noFill/>
                          <a:ln w="9525">
                            <a:noFill/>
                            <a:miter lim="800000"/>
                            <a:headEnd/>
                            <a:tailEnd/>
                          </a:ln>
                        </pic:spPr>
                      </pic:pic>
                    </a:graphicData>
                  </a:graphic>
                </wp:inline>
              </w:drawing>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b/>
                <w:bCs/>
                <w:sz w:val="21"/>
                <w:lang w:eastAsia="fr-FR"/>
              </w:rPr>
              <w:t>en haut, de gauche</w:t>
            </w:r>
            <w:r w:rsidRPr="00790453">
              <w:rPr>
                <w:rFonts w:ascii="Times New Roman" w:eastAsia="Times New Roman" w:hAnsi="Times New Roman" w:cs="Times New Roman"/>
                <w:sz w:val="21"/>
                <w:szCs w:val="21"/>
                <w:lang w:eastAsia="fr-FR"/>
              </w:rPr>
              <w:t xml:space="preserve"> :</w:t>
            </w:r>
            <w:r w:rsidRPr="00790453">
              <w:rPr>
                <w:rFonts w:ascii="Times New Roman" w:eastAsia="Times New Roman" w:hAnsi="Times New Roman" w:cs="Times New Roman"/>
                <w:b/>
                <w:bCs/>
                <w:sz w:val="21"/>
                <w:lang w:eastAsia="fr-FR"/>
              </w:rPr>
              <w:t xml:space="preserve"> 1)</w:t>
            </w:r>
            <w:r w:rsidRPr="00790453">
              <w:rPr>
                <w:rFonts w:ascii="Times New Roman" w:eastAsia="Times New Roman" w:hAnsi="Times New Roman" w:cs="Times New Roman"/>
                <w:sz w:val="21"/>
                <w:szCs w:val="21"/>
                <w:lang w:eastAsia="fr-FR"/>
              </w:rPr>
              <w:t xml:space="preserve"> </w:t>
            </w:r>
            <w:proofErr w:type="spellStart"/>
            <w:r w:rsidRPr="00790453">
              <w:rPr>
                <w:rFonts w:ascii="Times New Roman" w:eastAsia="Times New Roman" w:hAnsi="Times New Roman" w:cs="Times New Roman"/>
                <w:b/>
                <w:bCs/>
                <w:sz w:val="21"/>
                <w:lang w:eastAsia="fr-FR"/>
              </w:rPr>
              <w:t>Yael</w:t>
            </w:r>
            <w:proofErr w:type="spellEnd"/>
            <w:r w:rsidRPr="00790453">
              <w:rPr>
                <w:rFonts w:ascii="Times New Roman" w:eastAsia="Times New Roman" w:hAnsi="Times New Roman" w:cs="Times New Roman"/>
                <w:b/>
                <w:bCs/>
                <w:sz w:val="21"/>
                <w:lang w:eastAsia="fr-FR"/>
              </w:rPr>
              <w:t xml:space="preserve"> XX</w:t>
            </w:r>
            <w:r w:rsidRPr="00790453">
              <w:rPr>
                <w:rFonts w:ascii="Times New Roman" w:eastAsia="Times New Roman" w:hAnsi="Times New Roman" w:cs="Times New Roman"/>
                <w:sz w:val="21"/>
                <w:szCs w:val="21"/>
                <w:lang w:eastAsia="fr-FR"/>
              </w:rPr>
              <w:t xml:space="preserve">, </w:t>
            </w:r>
            <w:r w:rsidRPr="00790453">
              <w:rPr>
                <w:rFonts w:ascii="Times New Roman" w:eastAsia="Times New Roman" w:hAnsi="Times New Roman" w:cs="Times New Roman"/>
                <w:b/>
                <w:bCs/>
                <w:sz w:val="21"/>
                <w:lang w:eastAsia="fr-FR"/>
              </w:rPr>
              <w:t>2)</w:t>
            </w:r>
            <w:r w:rsidRPr="00790453">
              <w:rPr>
                <w:rFonts w:ascii="Times New Roman" w:eastAsia="Times New Roman" w:hAnsi="Times New Roman" w:cs="Times New Roman"/>
                <w:sz w:val="21"/>
                <w:szCs w:val="21"/>
                <w:lang w:eastAsia="fr-FR"/>
              </w:rPr>
              <w:t xml:space="preserve"> Sammy </w:t>
            </w:r>
            <w:proofErr w:type="spellStart"/>
            <w:r w:rsidRPr="00790453">
              <w:rPr>
                <w:rFonts w:ascii="Times New Roman" w:eastAsia="Times New Roman" w:hAnsi="Times New Roman" w:cs="Times New Roman"/>
                <w:sz w:val="21"/>
                <w:szCs w:val="21"/>
                <w:lang w:eastAsia="fr-FR"/>
              </w:rPr>
              <w:t>Hasson</w:t>
            </w:r>
            <w:proofErr w:type="spellEnd"/>
            <w:r w:rsidRPr="00790453">
              <w:rPr>
                <w:rFonts w:ascii="Times New Roman" w:eastAsia="Times New Roman" w:hAnsi="Times New Roman" w:cs="Times New Roman"/>
                <w:sz w:val="21"/>
                <w:szCs w:val="21"/>
                <w:lang w:eastAsia="fr-FR"/>
              </w:rPr>
              <w:t xml:space="preserve">, </w:t>
            </w:r>
            <w:r w:rsidRPr="00790453">
              <w:rPr>
                <w:rFonts w:ascii="Times New Roman" w:eastAsia="Times New Roman" w:hAnsi="Times New Roman" w:cs="Times New Roman"/>
                <w:b/>
                <w:bCs/>
                <w:sz w:val="21"/>
                <w:lang w:eastAsia="fr-FR"/>
              </w:rPr>
              <w:t xml:space="preserve">3) </w:t>
            </w:r>
            <w:proofErr w:type="gramStart"/>
            <w:r w:rsidRPr="00790453">
              <w:rPr>
                <w:rFonts w:ascii="Times New Roman" w:eastAsia="Times New Roman" w:hAnsi="Times New Roman" w:cs="Times New Roman"/>
                <w:b/>
                <w:bCs/>
                <w:sz w:val="21"/>
                <w:lang w:eastAsia="fr-FR"/>
              </w:rPr>
              <w:t>XX ,</w:t>
            </w:r>
            <w:proofErr w:type="gramEnd"/>
            <w:r w:rsidRPr="00790453">
              <w:rPr>
                <w:rFonts w:ascii="Times New Roman" w:eastAsia="Times New Roman" w:hAnsi="Times New Roman" w:cs="Times New Roman"/>
                <w:b/>
                <w:bCs/>
                <w:sz w:val="21"/>
                <w:lang w:eastAsia="fr-FR"/>
              </w:rPr>
              <w:t xml:space="preserve"> 4)</w:t>
            </w:r>
            <w:r w:rsidRPr="00790453">
              <w:rPr>
                <w:rFonts w:ascii="Times New Roman" w:eastAsia="Times New Roman" w:hAnsi="Times New Roman" w:cs="Times New Roman"/>
                <w:sz w:val="21"/>
                <w:szCs w:val="21"/>
                <w:lang w:eastAsia="fr-FR"/>
              </w:rPr>
              <w:t xml:space="preserve"> </w:t>
            </w:r>
            <w:r w:rsidRPr="00790453">
              <w:rPr>
                <w:rFonts w:ascii="Times New Roman" w:eastAsia="Times New Roman" w:hAnsi="Times New Roman" w:cs="Times New Roman"/>
                <w:b/>
                <w:bCs/>
                <w:sz w:val="21"/>
                <w:lang w:eastAsia="fr-FR"/>
              </w:rPr>
              <w:t>XX</w:t>
            </w:r>
            <w:r w:rsidRPr="00790453">
              <w:rPr>
                <w:rFonts w:ascii="Times New Roman" w:eastAsia="Times New Roman" w:hAnsi="Times New Roman" w:cs="Times New Roman"/>
                <w:sz w:val="21"/>
                <w:szCs w:val="21"/>
                <w:lang w:eastAsia="fr-FR"/>
              </w:rPr>
              <w:t xml:space="preserve">, </w:t>
            </w:r>
            <w:r w:rsidRPr="00790453">
              <w:rPr>
                <w:rFonts w:ascii="Times New Roman" w:eastAsia="Times New Roman" w:hAnsi="Times New Roman" w:cs="Times New Roman"/>
                <w:b/>
                <w:bCs/>
                <w:sz w:val="21"/>
                <w:lang w:eastAsia="fr-FR"/>
              </w:rPr>
              <w:t>5) XX</w:t>
            </w:r>
            <w:r w:rsidRPr="00790453">
              <w:rPr>
                <w:rFonts w:ascii="Times New Roman" w:eastAsia="Times New Roman" w:hAnsi="Times New Roman" w:cs="Times New Roman"/>
                <w:sz w:val="21"/>
                <w:szCs w:val="21"/>
                <w:lang w:eastAsia="fr-FR"/>
              </w:rPr>
              <w:t xml:space="preserve">, </w:t>
            </w:r>
            <w:r w:rsidRPr="00790453">
              <w:rPr>
                <w:rFonts w:ascii="Times New Roman" w:eastAsia="Times New Roman" w:hAnsi="Times New Roman" w:cs="Times New Roman"/>
                <w:b/>
                <w:bCs/>
                <w:sz w:val="21"/>
                <w:lang w:eastAsia="fr-FR"/>
              </w:rPr>
              <w:t>6)</w:t>
            </w:r>
            <w:r w:rsidRPr="00790453">
              <w:rPr>
                <w:rFonts w:ascii="Times New Roman" w:eastAsia="Times New Roman" w:hAnsi="Times New Roman" w:cs="Times New Roman"/>
                <w:sz w:val="21"/>
                <w:szCs w:val="21"/>
                <w:lang w:eastAsia="fr-FR"/>
              </w:rPr>
              <w:t xml:space="preserve"> Henri </w:t>
            </w:r>
            <w:proofErr w:type="spellStart"/>
            <w:r w:rsidRPr="00790453">
              <w:rPr>
                <w:rFonts w:ascii="Times New Roman" w:eastAsia="Times New Roman" w:hAnsi="Times New Roman" w:cs="Times New Roman"/>
                <w:sz w:val="21"/>
                <w:szCs w:val="21"/>
                <w:lang w:eastAsia="fr-FR"/>
              </w:rPr>
              <w:t>Camayor</w:t>
            </w:r>
            <w:proofErr w:type="spellEnd"/>
            <w:r w:rsidRPr="00790453">
              <w:rPr>
                <w:rFonts w:ascii="Times New Roman" w:eastAsia="Times New Roman" w:hAnsi="Times New Roman" w:cs="Times New Roman"/>
                <w:sz w:val="21"/>
                <w:szCs w:val="21"/>
                <w:lang w:eastAsia="fr-FR"/>
              </w:rPr>
              <w:t xml:space="preserve">, </w:t>
            </w:r>
            <w:r w:rsidRPr="00790453">
              <w:rPr>
                <w:rFonts w:ascii="Times New Roman" w:eastAsia="Times New Roman" w:hAnsi="Times New Roman" w:cs="Times New Roman"/>
                <w:b/>
                <w:bCs/>
                <w:sz w:val="21"/>
                <w:lang w:eastAsia="fr-FR"/>
              </w:rPr>
              <w:t>7)</w:t>
            </w:r>
            <w:r w:rsidRPr="00790453">
              <w:rPr>
                <w:rFonts w:ascii="Times New Roman" w:eastAsia="Times New Roman" w:hAnsi="Times New Roman" w:cs="Times New Roman"/>
                <w:sz w:val="21"/>
                <w:szCs w:val="21"/>
                <w:lang w:eastAsia="fr-FR"/>
              </w:rPr>
              <w:t xml:space="preserve"> </w:t>
            </w:r>
            <w:r w:rsidRPr="00790453">
              <w:rPr>
                <w:rFonts w:ascii="Times New Roman" w:eastAsia="Times New Roman" w:hAnsi="Times New Roman" w:cs="Times New Roman"/>
                <w:b/>
                <w:bCs/>
                <w:sz w:val="21"/>
                <w:lang w:eastAsia="fr-FR"/>
              </w:rPr>
              <w:t>XX</w:t>
            </w:r>
            <w:r w:rsidRPr="00790453">
              <w:rPr>
                <w:rFonts w:ascii="Times New Roman" w:eastAsia="Times New Roman" w:hAnsi="Times New Roman" w:cs="Times New Roman"/>
                <w:sz w:val="21"/>
                <w:szCs w:val="21"/>
                <w:lang w:eastAsia="fr-FR"/>
              </w:rPr>
              <w:t xml:space="preserve">, </w:t>
            </w:r>
            <w:r w:rsidRPr="00790453">
              <w:rPr>
                <w:rFonts w:ascii="Times New Roman" w:eastAsia="Times New Roman" w:hAnsi="Times New Roman" w:cs="Times New Roman"/>
                <w:b/>
                <w:bCs/>
                <w:sz w:val="21"/>
                <w:lang w:eastAsia="fr-FR"/>
              </w:rPr>
              <w:t>8)</w:t>
            </w:r>
            <w:r w:rsidRPr="00790453">
              <w:rPr>
                <w:rFonts w:ascii="Times New Roman" w:eastAsia="Times New Roman" w:hAnsi="Times New Roman" w:cs="Times New Roman"/>
                <w:sz w:val="21"/>
                <w:szCs w:val="21"/>
                <w:lang w:eastAsia="fr-FR"/>
              </w:rPr>
              <w:t xml:space="preserve"> Salvator </w:t>
            </w:r>
            <w:proofErr w:type="spellStart"/>
            <w:r w:rsidRPr="00790453">
              <w:rPr>
                <w:rFonts w:ascii="Times New Roman" w:eastAsia="Times New Roman" w:hAnsi="Times New Roman" w:cs="Times New Roman"/>
                <w:sz w:val="21"/>
                <w:szCs w:val="21"/>
                <w:lang w:eastAsia="fr-FR"/>
              </w:rPr>
              <w:t>Vormes</w:t>
            </w:r>
            <w:proofErr w:type="spellEnd"/>
            <w:r w:rsidRPr="00790453">
              <w:rPr>
                <w:rFonts w:ascii="Times New Roman" w:eastAsia="Times New Roman" w:hAnsi="Times New Roman" w:cs="Times New Roman"/>
                <w:sz w:val="21"/>
                <w:szCs w:val="21"/>
                <w:lang w:eastAsia="fr-FR"/>
              </w:rPr>
              <w:t>.</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b/>
                <w:bCs/>
                <w:sz w:val="21"/>
                <w:lang w:eastAsia="fr-FR"/>
              </w:rPr>
              <w:t>en bas, de gauche</w:t>
            </w:r>
            <w:r w:rsidRPr="00790453">
              <w:rPr>
                <w:rFonts w:ascii="Times New Roman" w:eastAsia="Times New Roman" w:hAnsi="Times New Roman" w:cs="Times New Roman"/>
                <w:sz w:val="21"/>
                <w:szCs w:val="21"/>
                <w:lang w:eastAsia="fr-FR"/>
              </w:rPr>
              <w:t xml:space="preserve"> : </w:t>
            </w:r>
            <w:r w:rsidRPr="00790453">
              <w:rPr>
                <w:rFonts w:ascii="Times New Roman" w:eastAsia="Times New Roman" w:hAnsi="Times New Roman" w:cs="Times New Roman"/>
                <w:b/>
                <w:bCs/>
                <w:sz w:val="21"/>
                <w:lang w:eastAsia="fr-FR"/>
              </w:rPr>
              <w:t>1)</w:t>
            </w:r>
            <w:r w:rsidRPr="00790453">
              <w:rPr>
                <w:rFonts w:ascii="Times New Roman" w:eastAsia="Times New Roman" w:hAnsi="Times New Roman" w:cs="Times New Roman"/>
                <w:sz w:val="21"/>
                <w:szCs w:val="21"/>
                <w:lang w:eastAsia="fr-FR"/>
              </w:rPr>
              <w:t xml:space="preserve"> Jacques </w:t>
            </w:r>
            <w:proofErr w:type="spellStart"/>
            <w:r w:rsidRPr="00790453">
              <w:rPr>
                <w:rFonts w:ascii="Times New Roman" w:eastAsia="Times New Roman" w:hAnsi="Times New Roman" w:cs="Times New Roman"/>
                <w:sz w:val="21"/>
                <w:szCs w:val="21"/>
                <w:lang w:eastAsia="fr-FR"/>
              </w:rPr>
              <w:t>Alalof</w:t>
            </w:r>
            <w:proofErr w:type="spellEnd"/>
            <w:r w:rsidRPr="00790453">
              <w:rPr>
                <w:rFonts w:ascii="Times New Roman" w:eastAsia="Times New Roman" w:hAnsi="Times New Roman" w:cs="Times New Roman"/>
                <w:sz w:val="21"/>
                <w:szCs w:val="21"/>
                <w:lang w:eastAsia="fr-FR"/>
              </w:rPr>
              <w:t xml:space="preserve">, </w:t>
            </w:r>
            <w:r w:rsidRPr="00790453">
              <w:rPr>
                <w:rFonts w:ascii="Times New Roman" w:eastAsia="Times New Roman" w:hAnsi="Times New Roman" w:cs="Times New Roman"/>
                <w:b/>
                <w:bCs/>
                <w:sz w:val="21"/>
                <w:lang w:eastAsia="fr-FR"/>
              </w:rPr>
              <w:t>2)</w:t>
            </w:r>
            <w:r w:rsidRPr="00790453">
              <w:rPr>
                <w:rFonts w:ascii="Times New Roman" w:eastAsia="Times New Roman" w:hAnsi="Times New Roman" w:cs="Times New Roman"/>
                <w:sz w:val="21"/>
                <w:szCs w:val="21"/>
                <w:lang w:eastAsia="fr-FR"/>
              </w:rPr>
              <w:t xml:space="preserve"> Albert Cohen, </w:t>
            </w:r>
            <w:r w:rsidRPr="00790453">
              <w:rPr>
                <w:rFonts w:ascii="Times New Roman" w:eastAsia="Times New Roman" w:hAnsi="Times New Roman" w:cs="Times New Roman"/>
                <w:b/>
                <w:bCs/>
                <w:sz w:val="21"/>
                <w:lang w:eastAsia="fr-FR"/>
              </w:rPr>
              <w:t>3)</w:t>
            </w:r>
            <w:r w:rsidRPr="00790453">
              <w:rPr>
                <w:rFonts w:ascii="Times New Roman" w:eastAsia="Times New Roman" w:hAnsi="Times New Roman" w:cs="Times New Roman"/>
                <w:sz w:val="21"/>
                <w:szCs w:val="21"/>
                <w:lang w:eastAsia="fr-FR"/>
              </w:rPr>
              <w:t xml:space="preserve"> Robert </w:t>
            </w:r>
            <w:proofErr w:type="spellStart"/>
            <w:r w:rsidRPr="00790453">
              <w:rPr>
                <w:rFonts w:ascii="Times New Roman" w:eastAsia="Times New Roman" w:hAnsi="Times New Roman" w:cs="Times New Roman"/>
                <w:sz w:val="21"/>
                <w:szCs w:val="21"/>
                <w:lang w:eastAsia="fr-FR"/>
              </w:rPr>
              <w:t>Mitrani</w:t>
            </w:r>
            <w:proofErr w:type="spellEnd"/>
            <w:r w:rsidRPr="00790453">
              <w:rPr>
                <w:rFonts w:ascii="Times New Roman" w:eastAsia="Times New Roman" w:hAnsi="Times New Roman" w:cs="Times New Roman"/>
                <w:sz w:val="21"/>
                <w:szCs w:val="21"/>
                <w:lang w:eastAsia="fr-FR"/>
              </w:rPr>
              <w:t xml:space="preserve">, </w:t>
            </w:r>
            <w:r w:rsidRPr="00790453">
              <w:rPr>
                <w:rFonts w:ascii="Times New Roman" w:eastAsia="Times New Roman" w:hAnsi="Times New Roman" w:cs="Times New Roman"/>
                <w:b/>
                <w:bCs/>
                <w:sz w:val="21"/>
                <w:lang w:eastAsia="fr-FR"/>
              </w:rPr>
              <w:t>4)</w:t>
            </w:r>
            <w:r w:rsidRPr="00790453">
              <w:rPr>
                <w:rFonts w:ascii="Times New Roman" w:eastAsia="Times New Roman" w:hAnsi="Times New Roman" w:cs="Times New Roman"/>
                <w:sz w:val="21"/>
                <w:szCs w:val="21"/>
                <w:lang w:eastAsia="fr-FR"/>
              </w:rPr>
              <w:t xml:space="preserve"> Daniel </w:t>
            </w:r>
            <w:proofErr w:type="spellStart"/>
            <w:r w:rsidRPr="00790453">
              <w:rPr>
                <w:rFonts w:ascii="Times New Roman" w:eastAsia="Times New Roman" w:hAnsi="Times New Roman" w:cs="Times New Roman"/>
                <w:sz w:val="21"/>
                <w:szCs w:val="21"/>
                <w:lang w:eastAsia="fr-FR"/>
              </w:rPr>
              <w:t>Bitran</w:t>
            </w:r>
            <w:proofErr w:type="spellEnd"/>
            <w:r w:rsidRPr="00790453">
              <w:rPr>
                <w:rFonts w:ascii="Times New Roman" w:eastAsia="Times New Roman" w:hAnsi="Times New Roman" w:cs="Times New Roman"/>
                <w:sz w:val="21"/>
                <w:szCs w:val="21"/>
                <w:lang w:eastAsia="fr-FR"/>
              </w:rPr>
              <w:t>.</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b/>
                <w:bCs/>
                <w:i/>
                <w:iCs/>
                <w:sz w:val="24"/>
                <w:szCs w:val="24"/>
                <w:lang w:eastAsia="fr-FR"/>
              </w:rPr>
              <w:t xml:space="preserve">Chers amis, qui </w:t>
            </w:r>
            <w:proofErr w:type="gramStart"/>
            <w:r w:rsidRPr="00790453">
              <w:rPr>
                <w:rFonts w:ascii="Times New Roman" w:eastAsia="Times New Roman" w:hAnsi="Times New Roman" w:cs="Times New Roman"/>
                <w:b/>
                <w:bCs/>
                <w:i/>
                <w:iCs/>
                <w:sz w:val="24"/>
                <w:szCs w:val="24"/>
                <w:lang w:eastAsia="fr-FR"/>
              </w:rPr>
              <w:t>peut</w:t>
            </w:r>
            <w:proofErr w:type="gramEnd"/>
            <w:r w:rsidRPr="00790453">
              <w:rPr>
                <w:rFonts w:ascii="Times New Roman" w:eastAsia="Times New Roman" w:hAnsi="Times New Roman" w:cs="Times New Roman"/>
                <w:b/>
                <w:bCs/>
                <w:i/>
                <w:iCs/>
                <w:sz w:val="24"/>
                <w:szCs w:val="24"/>
                <w:lang w:eastAsia="fr-FR"/>
              </w:rPr>
              <w:t xml:space="preserve"> reconnaître les personnes, debout, si émouvantes, dans leur jeunesse  ....</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b/>
                <w:bCs/>
                <w:sz w:val="21"/>
                <w:u w:val="single"/>
                <w:lang w:eastAsia="fr-FR"/>
              </w:rPr>
              <w:t>écrivez nous</w:t>
            </w:r>
            <w:r w:rsidRPr="00790453">
              <w:rPr>
                <w:rFonts w:ascii="Times New Roman" w:eastAsia="Times New Roman" w:hAnsi="Times New Roman" w:cs="Times New Roman"/>
                <w:b/>
                <w:bCs/>
                <w:sz w:val="21"/>
                <w:lang w:eastAsia="fr-FR"/>
              </w:rPr>
              <w:t xml:space="preserve"> : soutien@alsyete.com</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b/>
                <w:bCs/>
                <w:sz w:val="27"/>
                <w:lang w:eastAsia="fr-FR"/>
              </w:rPr>
              <w:t>***********************************************************************</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b/>
                <w:bCs/>
                <w:color w:val="222222"/>
                <w:sz w:val="28"/>
                <w:lang w:eastAsia="fr-FR"/>
              </w:rPr>
              <w:lastRenderedPageBreak/>
              <w:t>Les activités du C.C.J.E./AL SYETE d’avril à juin 2014</w:t>
            </w:r>
          </w:p>
          <w:p w:rsidR="00790453" w:rsidRPr="00790453" w:rsidRDefault="00790453" w:rsidP="00790453">
            <w:pPr>
              <w:shd w:val="clear" w:color="auto" w:fill="FFFFFF"/>
              <w:spacing w:before="100" w:beforeAutospacing="1" w:after="100" w:afterAutospacing="1" w:line="240" w:lineRule="auto"/>
              <w:rPr>
                <w:rFonts w:ascii="Arial" w:eastAsia="Times New Roman" w:hAnsi="Arial" w:cs="Arial"/>
                <w:color w:val="222222"/>
                <w:sz w:val="20"/>
                <w:szCs w:val="20"/>
                <w:lang w:eastAsia="fr-FR"/>
              </w:rPr>
            </w:pPr>
            <w:r>
              <w:rPr>
                <w:rFonts w:ascii="Times New Roman" w:eastAsia="Times New Roman" w:hAnsi="Times New Roman" w:cs="Times New Roman"/>
                <w:noProof/>
                <w:color w:val="000080"/>
                <w:sz w:val="24"/>
                <w:szCs w:val="24"/>
                <w:lang w:eastAsia="fr-FR"/>
              </w:rPr>
              <w:drawing>
                <wp:inline distT="0" distB="0" distL="0" distR="0">
                  <wp:extent cx="180975" cy="180975"/>
                  <wp:effectExtent l="0" t="0" r="0" b="0"/>
                  <wp:docPr id="3" name="Image 3" descr="Petit carré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it carré noir"/>
                          <pic:cNvPicPr>
                            <a:picLocks noChangeAspect="1" noChangeArrowheads="1"/>
                          </pic:cNvPicPr>
                        </pic:nvPicPr>
                        <pic:blipFill>
                          <a:blip r:embed="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790453">
              <w:rPr>
                <w:rFonts w:ascii="Times New Roman" w:eastAsia="Times New Roman" w:hAnsi="Times New Roman" w:cs="Times New Roman"/>
                <w:color w:val="000080"/>
                <w:sz w:val="24"/>
                <w:szCs w:val="24"/>
                <w:lang w:eastAsia="fr-FR"/>
              </w:rPr>
              <w:t> </w:t>
            </w:r>
            <w:r w:rsidRPr="00790453">
              <w:rPr>
                <w:rFonts w:ascii="Times New Roman" w:eastAsia="Times New Roman" w:hAnsi="Times New Roman" w:cs="Times New Roman"/>
                <w:b/>
                <w:bCs/>
                <w:color w:val="000080"/>
                <w:sz w:val="24"/>
                <w:szCs w:val="24"/>
                <w:u w:val="single"/>
                <w:lang w:eastAsia="fr-FR"/>
              </w:rPr>
              <w:t>Cours du rabbin Daniel Farhi</w:t>
            </w:r>
            <w:r w:rsidRPr="00790453">
              <w:rPr>
                <w:rFonts w:ascii="Times New Roman" w:eastAsia="Times New Roman" w:hAnsi="Times New Roman" w:cs="Times New Roman"/>
                <w:color w:val="000080"/>
                <w:sz w:val="24"/>
                <w:szCs w:val="24"/>
                <w:lang w:eastAsia="fr-FR"/>
              </w:rPr>
              <w:t>.*</w:t>
            </w:r>
          </w:p>
          <w:p w:rsidR="00790453" w:rsidRPr="00790453" w:rsidRDefault="00790453" w:rsidP="00790453">
            <w:pPr>
              <w:shd w:val="clear" w:color="auto" w:fill="FFFFFF"/>
              <w:spacing w:before="100" w:beforeAutospacing="1" w:after="100" w:afterAutospacing="1" w:line="240" w:lineRule="auto"/>
              <w:jc w:val="both"/>
              <w:rPr>
                <w:rFonts w:ascii="Arial" w:eastAsia="Times New Roman" w:hAnsi="Arial" w:cs="Arial"/>
                <w:color w:val="222222"/>
                <w:sz w:val="20"/>
                <w:szCs w:val="20"/>
                <w:lang w:eastAsia="fr-FR"/>
              </w:rPr>
            </w:pPr>
            <w:r w:rsidRPr="00790453">
              <w:rPr>
                <w:rFonts w:ascii="Times New Roman" w:eastAsia="Times New Roman" w:hAnsi="Times New Roman" w:cs="Times New Roman"/>
                <w:b/>
                <w:bCs/>
                <w:color w:val="000080"/>
                <w:sz w:val="24"/>
                <w:szCs w:val="24"/>
                <w:lang w:eastAsia="fr-FR"/>
              </w:rPr>
              <w:t>Jeudi 3 avril</w:t>
            </w:r>
            <w:r w:rsidRPr="00790453">
              <w:rPr>
                <w:rFonts w:ascii="Times New Roman" w:eastAsia="Times New Roman" w:hAnsi="Times New Roman" w:cs="Times New Roman"/>
                <w:color w:val="000080"/>
                <w:sz w:val="24"/>
                <w:szCs w:val="24"/>
                <w:lang w:eastAsia="fr-FR"/>
              </w:rPr>
              <w:t xml:space="preserve">, de 20h à 22h. </w:t>
            </w:r>
            <w:r w:rsidRPr="00790453">
              <w:rPr>
                <w:rFonts w:ascii="Times New Roman" w:eastAsia="Times New Roman" w:hAnsi="Times New Roman" w:cs="Times New Roman"/>
                <w:b/>
                <w:bCs/>
                <w:color w:val="000080"/>
                <w:sz w:val="24"/>
                <w:szCs w:val="24"/>
                <w:lang w:eastAsia="fr-FR"/>
              </w:rPr>
              <w:t>Cours n° 8</w:t>
            </w:r>
            <w:r w:rsidRPr="00790453">
              <w:rPr>
                <w:rFonts w:ascii="Times New Roman" w:eastAsia="Times New Roman" w:hAnsi="Times New Roman" w:cs="Times New Roman"/>
                <w:color w:val="000080"/>
                <w:sz w:val="24"/>
                <w:szCs w:val="24"/>
                <w:lang w:eastAsia="fr-FR"/>
              </w:rPr>
              <w:t>. </w:t>
            </w:r>
            <w:r w:rsidRPr="00790453">
              <w:rPr>
                <w:rFonts w:ascii="Times New Roman" w:eastAsia="Times New Roman" w:hAnsi="Times New Roman" w:cs="Times New Roman"/>
                <w:i/>
                <w:iCs/>
                <w:color w:val="000080"/>
                <w:sz w:val="24"/>
                <w:szCs w:val="24"/>
                <w:lang w:eastAsia="fr-FR"/>
              </w:rPr>
              <w:t>À quelques jours de Pessa</w:t>
            </w:r>
            <w:r w:rsidRPr="00790453">
              <w:rPr>
                <w:rFonts w:ascii="Times New Roman" w:eastAsia="Times New Roman" w:hAnsi="Times New Roman" w:cs="Times New Roman"/>
                <w:i/>
                <w:iCs/>
                <w:color w:val="000080"/>
                <w:sz w:val="24"/>
                <w:szCs w:val="24"/>
                <w:u w:val="single"/>
                <w:lang w:eastAsia="fr-FR"/>
              </w:rPr>
              <w:t>h</w:t>
            </w:r>
            <w:r w:rsidRPr="00790453">
              <w:rPr>
                <w:rFonts w:ascii="Times New Roman" w:eastAsia="Times New Roman" w:hAnsi="Times New Roman" w:cs="Times New Roman"/>
                <w:i/>
                <w:iCs/>
                <w:color w:val="000080"/>
                <w:sz w:val="24"/>
                <w:szCs w:val="24"/>
                <w:lang w:eastAsia="fr-FR"/>
              </w:rPr>
              <w:t>, ce cours sera entièrement consacré à la </w:t>
            </w:r>
            <w:r w:rsidRPr="00790453">
              <w:rPr>
                <w:rFonts w:ascii="Times New Roman" w:eastAsia="Times New Roman" w:hAnsi="Times New Roman" w:cs="Times New Roman"/>
                <w:b/>
                <w:bCs/>
                <w:i/>
                <w:iCs/>
                <w:color w:val="000080"/>
                <w:sz w:val="24"/>
                <w:szCs w:val="24"/>
                <w:lang w:eastAsia="fr-FR"/>
              </w:rPr>
              <w:t>version judéo-espagnole de la Haggadah.</w:t>
            </w:r>
          </w:p>
          <w:p w:rsidR="00790453" w:rsidRPr="00790453" w:rsidRDefault="00790453" w:rsidP="00790453">
            <w:pPr>
              <w:shd w:val="clear" w:color="auto" w:fill="FFFFFF"/>
              <w:spacing w:before="100" w:beforeAutospacing="1" w:after="100" w:afterAutospacing="1" w:line="240" w:lineRule="auto"/>
              <w:jc w:val="both"/>
              <w:rPr>
                <w:rFonts w:ascii="Arial" w:eastAsia="Times New Roman" w:hAnsi="Arial" w:cs="Arial"/>
                <w:color w:val="222222"/>
                <w:sz w:val="20"/>
                <w:szCs w:val="20"/>
                <w:lang w:eastAsia="fr-FR"/>
              </w:rPr>
            </w:pPr>
            <w:r w:rsidRPr="00790453">
              <w:rPr>
                <w:rFonts w:ascii="Times New Roman" w:eastAsia="Times New Roman" w:hAnsi="Times New Roman" w:cs="Times New Roman"/>
                <w:color w:val="000080"/>
                <w:sz w:val="24"/>
                <w:szCs w:val="24"/>
                <w:lang w:eastAsia="fr-FR"/>
              </w:rPr>
              <w:t xml:space="preserve">Jeudi 10 avril, de 20h à 22h. </w:t>
            </w:r>
            <w:r w:rsidRPr="00790453">
              <w:rPr>
                <w:rFonts w:ascii="Times New Roman" w:eastAsia="Times New Roman" w:hAnsi="Times New Roman" w:cs="Times New Roman"/>
                <w:b/>
                <w:bCs/>
                <w:color w:val="000080"/>
                <w:sz w:val="24"/>
                <w:szCs w:val="24"/>
                <w:lang w:eastAsia="fr-FR"/>
              </w:rPr>
              <w:t>Cours n° 9</w:t>
            </w:r>
            <w:r w:rsidRPr="00790453">
              <w:rPr>
                <w:rFonts w:ascii="Times New Roman" w:eastAsia="Times New Roman" w:hAnsi="Times New Roman" w:cs="Times New Roman"/>
                <w:color w:val="000080"/>
                <w:sz w:val="24"/>
                <w:szCs w:val="24"/>
                <w:lang w:eastAsia="fr-FR"/>
              </w:rPr>
              <w:t>. </w:t>
            </w:r>
            <w:r w:rsidRPr="00790453">
              <w:rPr>
                <w:rFonts w:ascii="Times New Roman" w:eastAsia="Times New Roman" w:hAnsi="Times New Roman" w:cs="Times New Roman"/>
                <w:i/>
                <w:iCs/>
                <w:color w:val="000080"/>
                <w:sz w:val="24"/>
                <w:szCs w:val="24"/>
                <w:lang w:eastAsia="fr-FR"/>
              </w:rPr>
              <w:t>Idem, suite et fin du cours précédent.</w:t>
            </w:r>
            <w:r w:rsidRPr="00790453">
              <w:rPr>
                <w:rFonts w:ascii="Times New Roman" w:eastAsia="Times New Roman" w:hAnsi="Times New Roman" w:cs="Times New Roman"/>
                <w:color w:val="000080"/>
                <w:sz w:val="24"/>
                <w:szCs w:val="24"/>
                <w:lang w:eastAsia="fr-FR"/>
              </w:rPr>
              <w:t xml:space="preserve"> </w:t>
            </w:r>
          </w:p>
          <w:p w:rsidR="00790453" w:rsidRPr="00790453" w:rsidRDefault="00790453" w:rsidP="00790453">
            <w:pPr>
              <w:shd w:val="clear" w:color="auto" w:fill="FFFFFF"/>
              <w:spacing w:before="100" w:beforeAutospacing="1" w:after="100" w:afterAutospacing="1" w:line="240" w:lineRule="auto"/>
              <w:jc w:val="both"/>
              <w:rPr>
                <w:rFonts w:ascii="Arial" w:eastAsia="Times New Roman" w:hAnsi="Arial" w:cs="Arial"/>
                <w:color w:val="222222"/>
                <w:sz w:val="20"/>
                <w:szCs w:val="20"/>
                <w:lang w:eastAsia="fr-FR"/>
              </w:rPr>
            </w:pPr>
            <w:r w:rsidRPr="00790453">
              <w:rPr>
                <w:rFonts w:ascii="Times New Roman" w:eastAsia="Times New Roman" w:hAnsi="Times New Roman" w:cs="Times New Roman"/>
                <w:color w:val="000080"/>
                <w:sz w:val="24"/>
                <w:szCs w:val="24"/>
                <w:lang w:eastAsia="fr-FR"/>
              </w:rPr>
              <w:t xml:space="preserve">Jeudi 15 mai, de 20h à 22h. </w:t>
            </w:r>
            <w:r w:rsidRPr="00790453">
              <w:rPr>
                <w:rFonts w:ascii="Times New Roman" w:eastAsia="Times New Roman" w:hAnsi="Times New Roman" w:cs="Times New Roman"/>
                <w:b/>
                <w:bCs/>
                <w:color w:val="000080"/>
                <w:sz w:val="24"/>
                <w:szCs w:val="24"/>
                <w:lang w:eastAsia="fr-FR"/>
              </w:rPr>
              <w:t>Cours n° 10</w:t>
            </w:r>
            <w:r w:rsidRPr="00790453">
              <w:rPr>
                <w:rFonts w:ascii="Times New Roman" w:eastAsia="Times New Roman" w:hAnsi="Times New Roman" w:cs="Times New Roman"/>
                <w:color w:val="000080"/>
                <w:sz w:val="24"/>
                <w:szCs w:val="24"/>
                <w:lang w:eastAsia="fr-FR"/>
              </w:rPr>
              <w:t xml:space="preserve">. </w:t>
            </w:r>
          </w:p>
          <w:p w:rsidR="00790453" w:rsidRPr="00790453" w:rsidRDefault="00790453" w:rsidP="00790453">
            <w:pPr>
              <w:shd w:val="clear" w:color="auto" w:fill="FFFFFF"/>
              <w:spacing w:before="100" w:beforeAutospacing="1" w:after="100" w:afterAutospacing="1" w:line="240" w:lineRule="auto"/>
              <w:jc w:val="both"/>
              <w:rPr>
                <w:rFonts w:ascii="Arial" w:eastAsia="Times New Roman" w:hAnsi="Arial" w:cs="Arial"/>
                <w:color w:val="222222"/>
                <w:sz w:val="20"/>
                <w:szCs w:val="20"/>
                <w:lang w:eastAsia="fr-FR"/>
              </w:rPr>
            </w:pPr>
            <w:r w:rsidRPr="00790453">
              <w:rPr>
                <w:rFonts w:ascii="Times New Roman" w:eastAsia="Times New Roman" w:hAnsi="Times New Roman" w:cs="Times New Roman"/>
                <w:color w:val="000080"/>
                <w:sz w:val="24"/>
                <w:szCs w:val="24"/>
                <w:lang w:eastAsia="fr-FR"/>
              </w:rPr>
              <w:t xml:space="preserve">Jeudi 29 mai, de 20h à 22h. </w:t>
            </w:r>
            <w:r w:rsidRPr="00790453">
              <w:rPr>
                <w:rFonts w:ascii="Times New Roman" w:eastAsia="Times New Roman" w:hAnsi="Times New Roman" w:cs="Times New Roman"/>
                <w:b/>
                <w:bCs/>
                <w:color w:val="000080"/>
                <w:sz w:val="24"/>
                <w:szCs w:val="24"/>
                <w:lang w:eastAsia="fr-FR"/>
              </w:rPr>
              <w:t>Cours n° 11</w:t>
            </w:r>
            <w:r w:rsidRPr="00790453">
              <w:rPr>
                <w:rFonts w:ascii="Times New Roman" w:eastAsia="Times New Roman" w:hAnsi="Times New Roman" w:cs="Times New Roman"/>
                <w:color w:val="000080"/>
                <w:sz w:val="24"/>
                <w:szCs w:val="24"/>
                <w:lang w:eastAsia="fr-FR"/>
              </w:rPr>
              <w:t xml:space="preserve">. </w:t>
            </w:r>
          </w:p>
          <w:p w:rsidR="00790453" w:rsidRPr="00790453" w:rsidRDefault="00790453" w:rsidP="00790453">
            <w:pPr>
              <w:shd w:val="clear" w:color="auto" w:fill="FFFFFF"/>
              <w:spacing w:before="100" w:beforeAutospacing="1" w:after="100" w:afterAutospacing="1" w:line="240" w:lineRule="auto"/>
              <w:jc w:val="both"/>
              <w:rPr>
                <w:rFonts w:ascii="Arial" w:eastAsia="Times New Roman" w:hAnsi="Arial" w:cs="Arial"/>
                <w:color w:val="222222"/>
                <w:sz w:val="20"/>
                <w:szCs w:val="20"/>
                <w:lang w:eastAsia="fr-FR"/>
              </w:rPr>
            </w:pPr>
            <w:r w:rsidRPr="00790453">
              <w:rPr>
                <w:rFonts w:ascii="Times New Roman" w:eastAsia="Times New Roman" w:hAnsi="Times New Roman" w:cs="Times New Roman"/>
                <w:color w:val="000080"/>
                <w:sz w:val="24"/>
                <w:szCs w:val="24"/>
                <w:lang w:eastAsia="fr-FR"/>
              </w:rPr>
              <w:t xml:space="preserve">Jeudi 12 juin, de 20h à 22h. </w:t>
            </w:r>
            <w:r w:rsidRPr="00790453">
              <w:rPr>
                <w:rFonts w:ascii="Times New Roman" w:eastAsia="Times New Roman" w:hAnsi="Times New Roman" w:cs="Times New Roman"/>
                <w:b/>
                <w:bCs/>
                <w:color w:val="000080"/>
                <w:sz w:val="24"/>
                <w:szCs w:val="24"/>
                <w:lang w:eastAsia="fr-FR"/>
              </w:rPr>
              <w:t>Cours n° 12</w:t>
            </w:r>
            <w:r w:rsidRPr="00790453">
              <w:rPr>
                <w:rFonts w:ascii="Times New Roman" w:eastAsia="Times New Roman" w:hAnsi="Times New Roman" w:cs="Times New Roman"/>
                <w:color w:val="000080"/>
                <w:sz w:val="24"/>
                <w:szCs w:val="24"/>
                <w:lang w:eastAsia="fr-FR"/>
              </w:rPr>
              <w:t>.</w:t>
            </w:r>
          </w:p>
          <w:p w:rsidR="00790453" w:rsidRPr="00790453" w:rsidRDefault="00790453" w:rsidP="00790453">
            <w:pPr>
              <w:shd w:val="clear" w:color="auto" w:fill="FFFFFF"/>
              <w:spacing w:before="100" w:beforeAutospacing="1" w:after="100" w:afterAutospacing="1" w:line="240" w:lineRule="auto"/>
              <w:jc w:val="both"/>
              <w:rPr>
                <w:rFonts w:ascii="Arial" w:eastAsia="Times New Roman" w:hAnsi="Arial" w:cs="Arial"/>
                <w:color w:val="222222"/>
                <w:sz w:val="20"/>
                <w:szCs w:val="20"/>
                <w:lang w:eastAsia="fr-FR"/>
              </w:rPr>
            </w:pPr>
            <w:r w:rsidRPr="00790453">
              <w:rPr>
                <w:rFonts w:ascii="Times New Roman" w:eastAsia="Times New Roman" w:hAnsi="Times New Roman" w:cs="Times New Roman"/>
                <w:color w:val="000080"/>
                <w:sz w:val="24"/>
                <w:szCs w:val="24"/>
                <w:lang w:eastAsia="fr-FR"/>
              </w:rPr>
              <w:t xml:space="preserve">Jeudi 26 juin, de 20h à 22h. </w:t>
            </w:r>
            <w:r w:rsidRPr="00790453">
              <w:rPr>
                <w:rFonts w:ascii="Times New Roman" w:eastAsia="Times New Roman" w:hAnsi="Times New Roman" w:cs="Times New Roman"/>
                <w:b/>
                <w:bCs/>
                <w:color w:val="000080"/>
                <w:sz w:val="24"/>
                <w:szCs w:val="24"/>
                <w:lang w:eastAsia="fr-FR"/>
              </w:rPr>
              <w:t>Cours n° 13</w:t>
            </w:r>
            <w:r w:rsidRPr="00790453">
              <w:rPr>
                <w:rFonts w:ascii="Times New Roman" w:eastAsia="Times New Roman" w:hAnsi="Times New Roman" w:cs="Times New Roman"/>
                <w:color w:val="000080"/>
                <w:sz w:val="24"/>
                <w:szCs w:val="24"/>
                <w:lang w:eastAsia="fr-FR"/>
              </w:rPr>
              <w:t>.</w:t>
            </w:r>
          </w:p>
          <w:p w:rsidR="00790453" w:rsidRPr="00790453" w:rsidRDefault="00790453" w:rsidP="00790453">
            <w:pPr>
              <w:shd w:val="clear" w:color="auto" w:fill="FFFFFF"/>
              <w:spacing w:before="100" w:beforeAutospacing="1" w:after="100" w:afterAutospacing="1" w:line="240" w:lineRule="auto"/>
              <w:jc w:val="both"/>
              <w:rPr>
                <w:rFonts w:ascii="Arial" w:eastAsia="Times New Roman" w:hAnsi="Arial" w:cs="Arial"/>
                <w:color w:val="222222"/>
                <w:sz w:val="20"/>
                <w:szCs w:val="20"/>
                <w:lang w:eastAsia="fr-FR"/>
              </w:rPr>
            </w:pPr>
            <w:r w:rsidRPr="00790453">
              <w:rPr>
                <w:rFonts w:ascii="Times New Roman" w:eastAsia="Times New Roman" w:hAnsi="Times New Roman" w:cs="Times New Roman"/>
                <w:color w:val="000080"/>
                <w:sz w:val="24"/>
                <w:szCs w:val="24"/>
                <w:lang w:eastAsia="fr-FR"/>
              </w:rPr>
              <w:t> </w:t>
            </w:r>
          </w:p>
          <w:p w:rsidR="00790453" w:rsidRPr="00790453" w:rsidRDefault="00790453" w:rsidP="00790453">
            <w:pPr>
              <w:shd w:val="clear" w:color="auto" w:fill="FFFFFF"/>
              <w:spacing w:before="100" w:beforeAutospacing="1" w:after="100" w:afterAutospacing="1" w:line="240" w:lineRule="auto"/>
              <w:rPr>
                <w:rFonts w:ascii="Arial" w:eastAsia="Times New Roman" w:hAnsi="Arial" w:cs="Arial"/>
                <w:color w:val="222222"/>
                <w:sz w:val="20"/>
                <w:szCs w:val="20"/>
                <w:lang w:eastAsia="fr-FR"/>
              </w:rPr>
            </w:pPr>
            <w:r w:rsidRPr="00790453">
              <w:rPr>
                <w:rFonts w:ascii="Times New Roman" w:eastAsia="Times New Roman" w:hAnsi="Times New Roman" w:cs="Times New Roman"/>
                <w:color w:val="000080"/>
                <w:sz w:val="24"/>
                <w:szCs w:val="24"/>
                <w:lang w:eastAsia="fr-FR"/>
              </w:rPr>
              <w:t xml:space="preserve">* Lieu : UISF – 17 rue Pierre </w:t>
            </w:r>
            <w:proofErr w:type="spellStart"/>
            <w:r w:rsidRPr="00790453">
              <w:rPr>
                <w:rFonts w:ascii="Times New Roman" w:eastAsia="Times New Roman" w:hAnsi="Times New Roman" w:cs="Times New Roman"/>
                <w:color w:val="000080"/>
                <w:sz w:val="24"/>
                <w:szCs w:val="24"/>
                <w:lang w:eastAsia="fr-FR"/>
              </w:rPr>
              <w:t>Sémard</w:t>
            </w:r>
            <w:proofErr w:type="spellEnd"/>
            <w:r w:rsidRPr="00790453">
              <w:rPr>
                <w:rFonts w:ascii="Times New Roman" w:eastAsia="Times New Roman" w:hAnsi="Times New Roman" w:cs="Times New Roman"/>
                <w:color w:val="000080"/>
                <w:sz w:val="24"/>
                <w:szCs w:val="24"/>
                <w:lang w:eastAsia="fr-FR"/>
              </w:rPr>
              <w:t>, 75009 Paris.</w:t>
            </w:r>
          </w:p>
          <w:p w:rsidR="00790453" w:rsidRPr="00790453" w:rsidRDefault="00790453" w:rsidP="00790453">
            <w:pPr>
              <w:shd w:val="clear" w:color="auto" w:fill="FFFFFF"/>
              <w:spacing w:before="100" w:beforeAutospacing="1" w:after="100" w:afterAutospacing="1" w:line="240" w:lineRule="auto"/>
              <w:rPr>
                <w:rFonts w:ascii="Arial" w:eastAsia="Times New Roman" w:hAnsi="Arial" w:cs="Arial"/>
                <w:color w:val="222222"/>
                <w:sz w:val="20"/>
                <w:szCs w:val="20"/>
                <w:lang w:eastAsia="fr-FR"/>
              </w:rPr>
            </w:pPr>
            <w:r w:rsidRPr="00790453">
              <w:rPr>
                <w:rFonts w:ascii="Times New Roman" w:eastAsia="Times New Roman" w:hAnsi="Times New Roman" w:cs="Times New Roman"/>
                <w:color w:val="000080"/>
                <w:sz w:val="24"/>
                <w:szCs w:val="24"/>
                <w:lang w:eastAsia="fr-FR"/>
              </w:rPr>
              <w:t>P.A.F. 5 € par cours ou 50 € pour l’ensemble des cours jusqu’au mois de juin.</w:t>
            </w:r>
          </w:p>
          <w:p w:rsidR="00790453" w:rsidRPr="00790453" w:rsidRDefault="00790453" w:rsidP="00790453">
            <w:pPr>
              <w:shd w:val="clear" w:color="auto" w:fill="FFFFFF"/>
              <w:spacing w:before="100" w:beforeAutospacing="1" w:after="100" w:afterAutospacing="1" w:line="240" w:lineRule="auto"/>
              <w:jc w:val="both"/>
              <w:rPr>
                <w:rFonts w:ascii="Arial" w:eastAsia="Times New Roman" w:hAnsi="Arial" w:cs="Arial"/>
                <w:color w:val="222222"/>
                <w:sz w:val="20"/>
                <w:szCs w:val="20"/>
                <w:lang w:eastAsia="fr-FR"/>
              </w:rPr>
            </w:pPr>
            <w:r w:rsidRPr="00790453">
              <w:rPr>
                <w:rFonts w:ascii="Times New Roman" w:eastAsia="Times New Roman" w:hAnsi="Times New Roman" w:cs="Times New Roman"/>
                <w:color w:val="000080"/>
                <w:sz w:val="24"/>
                <w:szCs w:val="24"/>
                <w:lang w:eastAsia="fr-FR"/>
              </w:rPr>
              <w:t> </w:t>
            </w:r>
          </w:p>
          <w:p w:rsidR="00790453" w:rsidRPr="00790453" w:rsidRDefault="00790453" w:rsidP="00790453">
            <w:pPr>
              <w:shd w:val="clear" w:color="auto" w:fill="FFFFFF"/>
              <w:spacing w:before="100" w:beforeAutospacing="1" w:after="100" w:afterAutospacing="1" w:line="240" w:lineRule="auto"/>
              <w:rPr>
                <w:rFonts w:ascii="Arial" w:eastAsia="Times New Roman" w:hAnsi="Arial" w:cs="Arial"/>
                <w:color w:val="222222"/>
                <w:sz w:val="20"/>
                <w:szCs w:val="20"/>
                <w:lang w:eastAsia="fr-FR"/>
              </w:rPr>
            </w:pPr>
            <w:r>
              <w:rPr>
                <w:rFonts w:ascii="Times New Roman" w:eastAsia="Times New Roman" w:hAnsi="Times New Roman" w:cs="Times New Roman"/>
                <w:noProof/>
                <w:color w:val="000080"/>
                <w:sz w:val="24"/>
                <w:szCs w:val="24"/>
                <w:lang w:eastAsia="fr-FR"/>
              </w:rPr>
              <w:drawing>
                <wp:inline distT="0" distB="0" distL="0" distR="0">
                  <wp:extent cx="180975" cy="180975"/>
                  <wp:effectExtent l="0" t="0" r="0" b="0"/>
                  <wp:docPr id="4" name="Image 4" descr="Petit carré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tit carré noir"/>
                          <pic:cNvPicPr>
                            <a:picLocks noChangeAspect="1" noChangeArrowheads="1"/>
                          </pic:cNvPicPr>
                        </pic:nvPicPr>
                        <pic:blipFill>
                          <a:blip r:embed="rId8"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790453">
              <w:rPr>
                <w:rFonts w:ascii="Times New Roman" w:eastAsia="Times New Roman" w:hAnsi="Times New Roman" w:cs="Times New Roman"/>
                <w:color w:val="000080"/>
                <w:sz w:val="24"/>
                <w:szCs w:val="24"/>
                <w:lang w:eastAsia="fr-FR"/>
              </w:rPr>
              <w:t> </w:t>
            </w:r>
            <w:r w:rsidRPr="00790453">
              <w:rPr>
                <w:rFonts w:ascii="Times New Roman" w:eastAsia="Times New Roman" w:hAnsi="Times New Roman" w:cs="Times New Roman"/>
                <w:b/>
                <w:bCs/>
                <w:color w:val="000080"/>
                <w:sz w:val="24"/>
                <w:szCs w:val="24"/>
                <w:u w:val="single"/>
                <w:lang w:eastAsia="fr-FR"/>
              </w:rPr>
              <w:t>Ateliers de judéo-espagnol de l’association </w:t>
            </w:r>
            <w:r w:rsidRPr="00790453">
              <w:rPr>
                <w:rFonts w:ascii="Times New Roman" w:eastAsia="Times New Roman" w:hAnsi="Times New Roman" w:cs="Times New Roman"/>
                <w:b/>
                <w:bCs/>
                <w:i/>
                <w:iCs/>
                <w:color w:val="000080"/>
                <w:sz w:val="24"/>
                <w:szCs w:val="24"/>
                <w:u w:val="single"/>
                <w:lang w:eastAsia="fr-FR"/>
              </w:rPr>
              <w:t>Vidas Largas</w:t>
            </w:r>
            <w:r w:rsidRPr="00790453">
              <w:rPr>
                <w:rFonts w:ascii="Times New Roman" w:eastAsia="Times New Roman" w:hAnsi="Times New Roman" w:cs="Times New Roman"/>
                <w:b/>
                <w:bCs/>
                <w:color w:val="000080"/>
                <w:sz w:val="24"/>
                <w:szCs w:val="24"/>
                <w:lang w:eastAsia="fr-FR"/>
              </w:rPr>
              <w:t>.</w:t>
            </w:r>
            <w:r w:rsidRPr="00790453">
              <w:rPr>
                <w:rFonts w:ascii="Times New Roman" w:eastAsia="Times New Roman" w:hAnsi="Times New Roman" w:cs="Times New Roman"/>
                <w:color w:val="000080"/>
                <w:sz w:val="24"/>
                <w:szCs w:val="24"/>
                <w:lang w:eastAsia="fr-FR"/>
              </w:rPr>
              <w:t>*</w:t>
            </w:r>
          </w:p>
          <w:p w:rsidR="00790453" w:rsidRPr="00790453" w:rsidRDefault="00790453" w:rsidP="00790453">
            <w:pPr>
              <w:shd w:val="clear" w:color="auto" w:fill="FFFFFF"/>
              <w:spacing w:before="100" w:beforeAutospacing="1" w:after="100" w:afterAutospacing="1" w:line="240" w:lineRule="auto"/>
              <w:rPr>
                <w:rFonts w:ascii="Arial" w:eastAsia="Times New Roman" w:hAnsi="Arial" w:cs="Arial"/>
                <w:color w:val="222222"/>
                <w:sz w:val="20"/>
                <w:szCs w:val="20"/>
                <w:lang w:eastAsia="fr-FR"/>
              </w:rPr>
            </w:pPr>
            <w:r w:rsidRPr="00790453">
              <w:rPr>
                <w:rFonts w:ascii="Times New Roman" w:eastAsia="Times New Roman" w:hAnsi="Times New Roman" w:cs="Times New Roman"/>
                <w:color w:val="000080"/>
                <w:sz w:val="24"/>
                <w:szCs w:val="24"/>
                <w:lang w:eastAsia="fr-FR"/>
              </w:rPr>
              <w:t>Mardi 18 mars, de 14h15 à 17h.</w:t>
            </w:r>
          </w:p>
          <w:p w:rsidR="00790453" w:rsidRPr="00790453" w:rsidRDefault="00790453" w:rsidP="00790453">
            <w:pPr>
              <w:shd w:val="clear" w:color="auto" w:fill="FFFFFF"/>
              <w:spacing w:before="100" w:beforeAutospacing="1" w:after="100" w:afterAutospacing="1" w:line="240" w:lineRule="auto"/>
              <w:rPr>
                <w:rFonts w:ascii="Arial" w:eastAsia="Times New Roman" w:hAnsi="Arial" w:cs="Arial"/>
                <w:color w:val="222222"/>
                <w:sz w:val="20"/>
                <w:szCs w:val="20"/>
                <w:lang w:eastAsia="fr-FR"/>
              </w:rPr>
            </w:pPr>
            <w:r w:rsidRPr="00790453">
              <w:rPr>
                <w:rFonts w:ascii="Times New Roman" w:eastAsia="Times New Roman" w:hAnsi="Times New Roman" w:cs="Times New Roman"/>
                <w:color w:val="000080"/>
                <w:sz w:val="24"/>
                <w:szCs w:val="24"/>
                <w:lang w:eastAsia="fr-FR"/>
              </w:rPr>
              <w:t>* Lieu : Centre Communautaire de Paris – 119 rue La Fayette, 75010 Paris. Salle 32, 3</w:t>
            </w:r>
            <w:r w:rsidRPr="00790453">
              <w:rPr>
                <w:rFonts w:ascii="Times New Roman" w:eastAsia="Times New Roman" w:hAnsi="Times New Roman" w:cs="Times New Roman"/>
                <w:color w:val="000080"/>
                <w:sz w:val="24"/>
                <w:szCs w:val="24"/>
                <w:vertAlign w:val="superscript"/>
                <w:lang w:eastAsia="fr-FR"/>
              </w:rPr>
              <w:t>ème</w:t>
            </w:r>
            <w:r w:rsidRPr="00790453">
              <w:rPr>
                <w:rFonts w:ascii="Times New Roman" w:eastAsia="Times New Roman" w:hAnsi="Times New Roman" w:cs="Times New Roman"/>
                <w:color w:val="000080"/>
                <w:sz w:val="24"/>
                <w:szCs w:val="24"/>
                <w:lang w:eastAsia="fr-FR"/>
              </w:rPr>
              <w:t> étage (ascenseur).</w:t>
            </w:r>
          </w:p>
          <w:p w:rsidR="00790453" w:rsidRPr="00790453" w:rsidRDefault="00790453" w:rsidP="00790453">
            <w:pPr>
              <w:shd w:val="clear" w:color="auto" w:fill="FFFFFF"/>
              <w:spacing w:before="100" w:beforeAutospacing="1" w:after="100" w:afterAutospacing="1" w:line="240" w:lineRule="auto"/>
              <w:rPr>
                <w:rFonts w:ascii="Arial" w:eastAsia="Times New Roman" w:hAnsi="Arial" w:cs="Arial"/>
                <w:color w:val="222222"/>
                <w:sz w:val="20"/>
                <w:szCs w:val="20"/>
                <w:lang w:eastAsia="fr-FR"/>
              </w:rPr>
            </w:pPr>
            <w:r w:rsidRPr="00790453">
              <w:rPr>
                <w:rFonts w:ascii="Arial" w:eastAsia="Times New Roman" w:hAnsi="Arial" w:cs="Arial"/>
                <w:color w:val="222222"/>
                <w:sz w:val="20"/>
                <w:szCs w:val="20"/>
                <w:lang w:eastAsia="fr-FR"/>
              </w:rPr>
              <w:t> </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Arial" w:eastAsia="Times New Roman" w:hAnsi="Arial" w:cs="Arial"/>
                <w:color w:val="000080"/>
                <w:sz w:val="27"/>
                <w:szCs w:val="27"/>
                <w:lang w:eastAsia="fr-FR"/>
              </w:rPr>
              <w:t>****************************************************************</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Comic Sans MS" w:eastAsia="Times New Roman" w:hAnsi="Comic Sans MS" w:cs="Arial"/>
                <w:b/>
                <w:bCs/>
                <w:color w:val="000080"/>
                <w:sz w:val="30"/>
                <w:u w:val="single"/>
                <w:lang w:eastAsia="fr-FR"/>
              </w:rPr>
              <w:t>GRANDE FÊTE DE POURIM</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Arial" w:eastAsia="Times New Roman" w:hAnsi="Arial" w:cs="Arial"/>
                <w:color w:val="222222"/>
                <w:sz w:val="20"/>
                <w:szCs w:val="20"/>
                <w:lang w:eastAsia="fr-FR"/>
              </w:rPr>
              <w:t> </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Comic Sans MS" w:eastAsia="Times New Roman" w:hAnsi="Comic Sans MS" w:cs="Arial"/>
                <w:b/>
                <w:bCs/>
                <w:i/>
                <w:iCs/>
                <w:color w:val="000080"/>
                <w:sz w:val="27"/>
                <w:lang w:eastAsia="fr-FR"/>
              </w:rPr>
              <w:t xml:space="preserve">organisée par </w:t>
            </w:r>
            <w:proofErr w:type="spellStart"/>
            <w:r w:rsidRPr="00790453">
              <w:rPr>
                <w:rFonts w:ascii="Comic Sans MS" w:eastAsia="Times New Roman" w:hAnsi="Comic Sans MS" w:cs="Arial"/>
                <w:b/>
                <w:bCs/>
                <w:i/>
                <w:iCs/>
                <w:color w:val="000080"/>
                <w:sz w:val="27"/>
                <w:lang w:eastAsia="fr-FR"/>
              </w:rPr>
              <w:t>Aki</w:t>
            </w:r>
            <w:proofErr w:type="spellEnd"/>
            <w:r w:rsidRPr="00790453">
              <w:rPr>
                <w:rFonts w:ascii="Comic Sans MS" w:eastAsia="Times New Roman" w:hAnsi="Comic Sans MS" w:cs="Arial"/>
                <w:b/>
                <w:bCs/>
                <w:i/>
                <w:iCs/>
                <w:color w:val="000080"/>
                <w:sz w:val="27"/>
                <w:lang w:eastAsia="fr-FR"/>
              </w:rPr>
              <w:t xml:space="preserve"> </w:t>
            </w:r>
            <w:proofErr w:type="spellStart"/>
            <w:r w:rsidRPr="00790453">
              <w:rPr>
                <w:rFonts w:ascii="Comic Sans MS" w:eastAsia="Times New Roman" w:hAnsi="Comic Sans MS" w:cs="Arial"/>
                <w:b/>
                <w:bCs/>
                <w:i/>
                <w:iCs/>
                <w:color w:val="000080"/>
                <w:sz w:val="27"/>
                <w:lang w:eastAsia="fr-FR"/>
              </w:rPr>
              <w:t>estamos</w:t>
            </w:r>
            <w:proofErr w:type="spellEnd"/>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Arial" w:eastAsia="Times New Roman" w:hAnsi="Arial" w:cs="Arial"/>
                <w:color w:val="222222"/>
                <w:sz w:val="20"/>
                <w:szCs w:val="20"/>
                <w:lang w:eastAsia="fr-FR"/>
              </w:rPr>
              <w:t> </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Comic Sans MS" w:eastAsia="Times New Roman" w:hAnsi="Comic Sans MS" w:cs="Arial"/>
                <w:b/>
                <w:bCs/>
                <w:color w:val="000080"/>
                <w:sz w:val="27"/>
                <w:lang w:eastAsia="fr-FR"/>
              </w:rPr>
              <w:t>Dimanche 16 mars, à 15 h</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Arial" w:eastAsia="Times New Roman" w:hAnsi="Arial" w:cs="Arial"/>
                <w:color w:val="222222"/>
                <w:sz w:val="20"/>
                <w:szCs w:val="20"/>
                <w:lang w:eastAsia="fr-FR"/>
              </w:rPr>
              <w:t> </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Comic Sans MS" w:eastAsia="Times New Roman" w:hAnsi="Comic Sans MS" w:cs="Arial"/>
                <w:b/>
                <w:bCs/>
                <w:color w:val="000080"/>
                <w:sz w:val="24"/>
                <w:szCs w:val="24"/>
                <w:lang w:eastAsia="fr-FR"/>
              </w:rPr>
              <w:lastRenderedPageBreak/>
              <w:t>PAF : 10 €.</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Comic Sans MS" w:eastAsia="Times New Roman" w:hAnsi="Comic Sans MS" w:cs="Arial"/>
                <w:b/>
                <w:bCs/>
                <w:i/>
                <w:iCs/>
                <w:color w:val="000080"/>
                <w:sz w:val="18"/>
                <w:lang w:eastAsia="fr-FR"/>
              </w:rPr>
              <w:t>Gratuit pour les enfants jusqu’à 13 ans.</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Arial" w:eastAsia="Times New Roman" w:hAnsi="Arial" w:cs="Arial"/>
                <w:color w:val="222222"/>
                <w:sz w:val="20"/>
                <w:szCs w:val="20"/>
                <w:lang w:eastAsia="fr-FR"/>
              </w:rPr>
              <w:t> </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Comic Sans MS" w:eastAsia="Times New Roman" w:hAnsi="Comic Sans MS" w:cs="Arial"/>
                <w:color w:val="000080"/>
                <w:sz w:val="24"/>
                <w:szCs w:val="24"/>
                <w:lang w:eastAsia="fr-FR"/>
              </w:rPr>
              <w:t xml:space="preserve">Animation pour les enfants, maquillage, concours de déguisements, goûter, </w:t>
            </w:r>
            <w:proofErr w:type="spellStart"/>
            <w:r w:rsidRPr="00790453">
              <w:rPr>
                <w:rFonts w:ascii="Comic Sans MS" w:eastAsia="Times New Roman" w:hAnsi="Comic Sans MS" w:cs="Arial"/>
                <w:color w:val="000080"/>
                <w:sz w:val="24"/>
                <w:szCs w:val="24"/>
                <w:lang w:eastAsia="fr-FR"/>
              </w:rPr>
              <w:t>piniata</w:t>
            </w:r>
            <w:proofErr w:type="spellEnd"/>
            <w:r w:rsidRPr="00790453">
              <w:rPr>
                <w:rFonts w:ascii="Comic Sans MS" w:eastAsia="Times New Roman" w:hAnsi="Comic Sans MS" w:cs="Arial"/>
                <w:color w:val="000080"/>
                <w:sz w:val="24"/>
                <w:szCs w:val="24"/>
                <w:lang w:eastAsia="fr-FR"/>
              </w:rPr>
              <w:t>, jeux et cadeaux. </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Arial" w:eastAsia="Times New Roman" w:hAnsi="Arial" w:cs="Arial"/>
                <w:color w:val="222222"/>
                <w:sz w:val="20"/>
                <w:szCs w:val="20"/>
                <w:lang w:eastAsia="fr-FR"/>
              </w:rPr>
              <w:t> </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Comic Sans MS" w:eastAsia="Times New Roman" w:hAnsi="Comic Sans MS" w:cs="Arial"/>
                <w:color w:val="000080"/>
                <w:sz w:val="24"/>
                <w:szCs w:val="24"/>
                <w:u w:val="single"/>
                <w:lang w:eastAsia="fr-FR"/>
              </w:rPr>
              <w:t xml:space="preserve">Au programme </w:t>
            </w:r>
            <w:r w:rsidRPr="00790453">
              <w:rPr>
                <w:rFonts w:ascii="Comic Sans MS" w:eastAsia="Times New Roman" w:hAnsi="Comic Sans MS" w:cs="Arial"/>
                <w:color w:val="000080"/>
                <w:sz w:val="24"/>
                <w:szCs w:val="24"/>
                <w:lang w:eastAsia="fr-FR"/>
              </w:rPr>
              <w:t xml:space="preserve">: </w:t>
            </w:r>
            <w:r w:rsidRPr="00790453">
              <w:rPr>
                <w:rFonts w:ascii="Comic Sans MS" w:eastAsia="Times New Roman" w:hAnsi="Comic Sans MS" w:cs="Arial"/>
                <w:b/>
                <w:bCs/>
                <w:color w:val="000080"/>
                <w:sz w:val="24"/>
                <w:szCs w:val="24"/>
                <w:lang w:eastAsia="fr-FR"/>
              </w:rPr>
              <w:t xml:space="preserve">la conteuse Muriel Bloch, le Collectif Séfardi </w:t>
            </w:r>
            <w:r w:rsidRPr="00790453">
              <w:rPr>
                <w:rFonts w:ascii="Comic Sans MS" w:eastAsia="Times New Roman" w:hAnsi="Comic Sans MS" w:cs="Arial"/>
                <w:color w:val="000080"/>
                <w:sz w:val="24"/>
                <w:szCs w:val="24"/>
                <w:lang w:eastAsia="fr-FR"/>
              </w:rPr>
              <w:t>et ses chants judéo-espagnols.</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Arial" w:eastAsia="Times New Roman" w:hAnsi="Arial" w:cs="Arial"/>
                <w:color w:val="222222"/>
                <w:sz w:val="20"/>
                <w:szCs w:val="20"/>
                <w:lang w:eastAsia="fr-FR"/>
              </w:rPr>
              <w:t> </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Comic Sans MS" w:eastAsia="Times New Roman" w:hAnsi="Comic Sans MS" w:cs="Arial"/>
                <w:i/>
                <w:iCs/>
                <w:color w:val="000080"/>
                <w:sz w:val="21"/>
                <w:lang w:eastAsia="fr-FR"/>
              </w:rPr>
              <w:t xml:space="preserve">Lieu : Centre MEDEM – 52 </w:t>
            </w:r>
            <w:proofErr w:type="gramStart"/>
            <w:r w:rsidRPr="00790453">
              <w:rPr>
                <w:rFonts w:ascii="Comic Sans MS" w:eastAsia="Times New Roman" w:hAnsi="Comic Sans MS" w:cs="Arial"/>
                <w:i/>
                <w:iCs/>
                <w:color w:val="000080"/>
                <w:sz w:val="21"/>
                <w:lang w:eastAsia="fr-FR"/>
              </w:rPr>
              <w:t>rue</w:t>
            </w:r>
            <w:proofErr w:type="gramEnd"/>
            <w:r w:rsidRPr="00790453">
              <w:rPr>
                <w:rFonts w:ascii="Comic Sans MS" w:eastAsia="Times New Roman" w:hAnsi="Comic Sans MS" w:cs="Arial"/>
                <w:i/>
                <w:iCs/>
                <w:color w:val="000080"/>
                <w:sz w:val="21"/>
                <w:lang w:eastAsia="fr-FR"/>
              </w:rPr>
              <w:t xml:space="preserve"> René Boulanger – 75010 Paris.</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Arial" w:eastAsia="Times New Roman" w:hAnsi="Arial" w:cs="Arial"/>
                <w:color w:val="222222"/>
                <w:sz w:val="20"/>
                <w:szCs w:val="20"/>
                <w:lang w:eastAsia="fr-FR"/>
              </w:rPr>
              <w:t> </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Comic Sans MS" w:eastAsia="Times New Roman" w:hAnsi="Comic Sans MS" w:cs="Arial"/>
                <w:b/>
                <w:bCs/>
                <w:color w:val="000080"/>
                <w:sz w:val="24"/>
                <w:szCs w:val="24"/>
                <w:lang w:eastAsia="fr-FR"/>
              </w:rPr>
              <w:t>Information et réservations</w:t>
            </w:r>
            <w:r w:rsidRPr="00790453">
              <w:rPr>
                <w:rFonts w:ascii="Comic Sans MS" w:eastAsia="Times New Roman" w:hAnsi="Comic Sans MS" w:cs="Arial"/>
                <w:color w:val="000080"/>
                <w:sz w:val="24"/>
                <w:szCs w:val="24"/>
                <w:lang w:eastAsia="fr-FR"/>
              </w:rPr>
              <w:t xml:space="preserve"> au : 06 98 52 15 </w:t>
            </w:r>
            <w:proofErr w:type="spellStart"/>
            <w:r w:rsidRPr="00790453">
              <w:rPr>
                <w:rFonts w:ascii="Comic Sans MS" w:eastAsia="Times New Roman" w:hAnsi="Comic Sans MS" w:cs="Arial"/>
                <w:color w:val="000080"/>
                <w:sz w:val="24"/>
                <w:szCs w:val="24"/>
                <w:lang w:eastAsia="fr-FR"/>
              </w:rPr>
              <w:t>15</w:t>
            </w:r>
            <w:proofErr w:type="spellEnd"/>
            <w:r w:rsidRPr="00790453">
              <w:rPr>
                <w:rFonts w:ascii="Comic Sans MS" w:eastAsia="Times New Roman" w:hAnsi="Comic Sans MS" w:cs="Arial"/>
                <w:color w:val="000080"/>
                <w:sz w:val="24"/>
                <w:szCs w:val="24"/>
                <w:lang w:eastAsia="fr-FR"/>
              </w:rPr>
              <w:t>, ou </w:t>
            </w:r>
            <w:hyperlink r:id="rId9" w:tgtFrame="_blank" w:history="1">
              <w:r w:rsidRPr="00790453">
                <w:rPr>
                  <w:rFonts w:ascii="Comic Sans MS" w:eastAsia="Times New Roman" w:hAnsi="Comic Sans MS" w:cs="Arial"/>
                  <w:color w:val="000080"/>
                  <w:sz w:val="24"/>
                  <w:szCs w:val="24"/>
                  <w:u w:val="single"/>
                  <w:lang w:eastAsia="fr-FR"/>
                </w:rPr>
                <w:t>akiestamos.aals@yahoo.fr</w:t>
              </w:r>
            </w:hyperlink>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Arial" w:eastAsia="Times New Roman" w:hAnsi="Arial" w:cs="Arial"/>
                <w:color w:val="222222"/>
                <w:sz w:val="20"/>
                <w:szCs w:val="20"/>
                <w:lang w:eastAsia="fr-FR"/>
              </w:rPr>
              <w:t> </w:t>
            </w:r>
          </w:p>
          <w:p w:rsidR="00790453" w:rsidRPr="00790453" w:rsidRDefault="00790453" w:rsidP="00790453">
            <w:pPr>
              <w:shd w:val="clear" w:color="auto" w:fill="FFFFFF"/>
              <w:spacing w:before="100" w:beforeAutospacing="1" w:after="100" w:afterAutospacing="1" w:line="240" w:lineRule="auto"/>
              <w:jc w:val="center"/>
              <w:rPr>
                <w:rFonts w:ascii="Arial" w:eastAsia="Times New Roman" w:hAnsi="Arial" w:cs="Arial"/>
                <w:color w:val="222222"/>
                <w:sz w:val="20"/>
                <w:szCs w:val="20"/>
                <w:lang w:eastAsia="fr-FR"/>
              </w:rPr>
            </w:pPr>
            <w:r w:rsidRPr="00790453">
              <w:rPr>
                <w:rFonts w:ascii="Arial" w:eastAsia="Times New Roman" w:hAnsi="Arial" w:cs="Arial"/>
                <w:b/>
                <w:bCs/>
                <w:color w:val="000080"/>
                <w:sz w:val="27"/>
                <w:lang w:eastAsia="fr-FR"/>
              </w:rPr>
              <w:t>*****************************************************************</w:t>
            </w:r>
          </w:p>
          <w:tbl>
            <w:tblPr>
              <w:tblW w:w="5000" w:type="pct"/>
              <w:tblCellSpacing w:w="15" w:type="dxa"/>
              <w:tblCellMar>
                <w:top w:w="15" w:type="dxa"/>
                <w:left w:w="15" w:type="dxa"/>
                <w:bottom w:w="15" w:type="dxa"/>
                <w:right w:w="15" w:type="dxa"/>
              </w:tblCellMar>
              <w:tblLook w:val="04A0"/>
            </w:tblPr>
            <w:tblGrid>
              <w:gridCol w:w="8772"/>
            </w:tblGrid>
            <w:tr w:rsidR="00790453" w:rsidRPr="00790453">
              <w:trPr>
                <w:tblCellSpacing w:w="15" w:type="dxa"/>
              </w:trPr>
              <w:tc>
                <w:tcPr>
                  <w:tcW w:w="0" w:type="auto"/>
                  <w:hideMark/>
                </w:tcPr>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color w:val="0000CC"/>
                      <w:sz w:val="20"/>
                      <w:szCs w:val="20"/>
                      <w:lang w:eastAsia="fr-FR"/>
                    </w:rPr>
                    <w:t>Merci à vous tous pour votre fidélité,</w:t>
                  </w:r>
                  <w:r w:rsidRPr="00790453">
                    <w:rPr>
                      <w:rFonts w:ascii="Times New Roman" w:eastAsia="Times New Roman" w:hAnsi="Times New Roman" w:cs="Times New Roman"/>
                      <w:sz w:val="24"/>
                      <w:szCs w:val="24"/>
                      <w:lang w:eastAsia="fr-FR"/>
                    </w:rPr>
                    <w:t xml:space="preserve"> </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color w:val="0000CC"/>
                      <w:sz w:val="20"/>
                      <w:szCs w:val="20"/>
                      <w:lang w:eastAsia="fr-FR"/>
                    </w:rPr>
                    <w:t>Le Conseil d'Administration</w:t>
                  </w:r>
                  <w:r w:rsidRPr="00790453">
                    <w:rPr>
                      <w:rFonts w:ascii="Times New Roman" w:eastAsia="Times New Roman" w:hAnsi="Times New Roman" w:cs="Times New Roman"/>
                      <w:sz w:val="24"/>
                      <w:szCs w:val="24"/>
                      <w:lang w:eastAsia="fr-FR"/>
                    </w:rPr>
                    <w:t xml:space="preserve"> </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color w:val="0000CC"/>
                      <w:sz w:val="20"/>
                      <w:szCs w:val="20"/>
                      <w:lang w:eastAsia="fr-FR"/>
                    </w:rPr>
                    <w:t>Pour nous écrire ; soutien@alsyete.com</w:t>
                  </w:r>
                  <w:r w:rsidRPr="00790453">
                    <w:rPr>
                      <w:rFonts w:ascii="Times New Roman" w:eastAsia="Times New Roman" w:hAnsi="Times New Roman" w:cs="Times New Roman"/>
                      <w:sz w:val="24"/>
                      <w:szCs w:val="24"/>
                      <w:lang w:eastAsia="fr-FR"/>
                    </w:rPr>
                    <w:t xml:space="preserve"> </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790453">
                    <w:rPr>
                      <w:rFonts w:ascii="Times New Roman" w:eastAsia="Times New Roman" w:hAnsi="Times New Roman" w:cs="Times New Roman"/>
                      <w:color w:val="0000CC"/>
                      <w:sz w:val="20"/>
                      <w:szCs w:val="20"/>
                      <w:lang w:eastAsia="fr-FR"/>
                    </w:rPr>
                    <w:t>Pour consulter notre site : www.alsyete.com</w:t>
                  </w:r>
                  <w:r w:rsidRPr="00790453">
                    <w:rPr>
                      <w:rFonts w:ascii="Times New Roman" w:eastAsia="Times New Roman" w:hAnsi="Times New Roman" w:cs="Times New Roman"/>
                      <w:sz w:val="24"/>
                      <w:szCs w:val="24"/>
                      <w:lang w:eastAsia="fr-FR"/>
                    </w:rPr>
                    <w:t xml:space="preserve"> </w:t>
                  </w:r>
                </w:p>
                <w:p w:rsidR="00790453" w:rsidRPr="00790453" w:rsidRDefault="00790453" w:rsidP="00790453">
                  <w:pPr>
                    <w:spacing w:before="100" w:beforeAutospacing="1" w:after="100" w:afterAutospacing="1" w:line="240" w:lineRule="auto"/>
                    <w:jc w:val="center"/>
                    <w:rPr>
                      <w:rFonts w:ascii="Times New Roman" w:eastAsia="Times New Roman" w:hAnsi="Times New Roman" w:cs="Times New Roman"/>
                      <w:sz w:val="24"/>
                      <w:szCs w:val="24"/>
                      <w:lang w:eastAsia="fr-FR"/>
                    </w:rPr>
                  </w:pPr>
                  <w:hyperlink r:id="rId10" w:tgtFrame="_blank" w:history="1">
                    <w:r w:rsidRPr="00790453">
                      <w:rPr>
                        <w:rFonts w:ascii="Times New Roman" w:eastAsia="Times New Roman" w:hAnsi="Times New Roman" w:cs="Times New Roman"/>
                        <w:color w:val="0000FF"/>
                        <w:sz w:val="24"/>
                        <w:szCs w:val="24"/>
                        <w:lang w:eastAsia="fr-FR"/>
                      </w:rPr>
                      <w:pict>
                        <v:shape id="_x0000_i1027" type="#_x0000_t75" alt="" href="http://u631453.sendgrid.org/wf/click?upn=gb1W8zVMb6r0hkhJmNyCBNSKVZWTPknrH7-2FaOg5i5vvty9kk3oAzx-2FVecvbxrZ2-2FNZw5uArV4Y-2B0p1KCTPwFaPBCZeDntQpHhQNjO6DQzdw-3D_cscc8gjZNE-2BBH15bOAIdXqTnLdafLX0vZFNw61HjLfoswl-2Fuq-2FeVx9P11uYgKXxrZ0Lzq2Xa1wQ8V89LGVZ-2BTjBTNNPSOmh17ZhEQGPegpv0KPMrAWaTQGOc-2FYOm2kpYLQ1ZxSpzl7TwGicLVm1ilZX-2FDhml0US-2BXjghYVDAdpFmO-2FJRms2ygqfxEXJZgSkBo6Y-2FXy2GO1U0CxPvABmrAA-3D-3D" target="&quot;_blank&quot;" style="width:37.5pt;height:37.5pt" o:button="t"/>
                      </w:pict>
                    </w:r>
                  </w:hyperlink>
                </w:p>
              </w:tc>
            </w:tr>
          </w:tbl>
          <w:p w:rsidR="00790453" w:rsidRPr="00790453" w:rsidRDefault="00790453" w:rsidP="00790453">
            <w:pPr>
              <w:spacing w:after="0" w:line="240" w:lineRule="auto"/>
              <w:rPr>
                <w:rFonts w:ascii="Times New Roman" w:eastAsia="Times New Roman" w:hAnsi="Times New Roman" w:cs="Times New Roman"/>
                <w:sz w:val="24"/>
                <w:szCs w:val="24"/>
                <w:lang w:eastAsia="fr-FR"/>
              </w:rPr>
            </w:pPr>
          </w:p>
        </w:tc>
      </w:tr>
    </w:tbl>
    <w:p w:rsidR="00FB2B60" w:rsidRDefault="00FB2B60"/>
    <w:sectPr w:rsidR="00FB2B60" w:rsidSect="00FB2B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0453"/>
    <w:rsid w:val="00334E19"/>
    <w:rsid w:val="00790453"/>
    <w:rsid w:val="00CA1F99"/>
    <w:rsid w:val="00FB2B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60"/>
  </w:style>
  <w:style w:type="paragraph" w:styleId="Titre1">
    <w:name w:val="heading 1"/>
    <w:basedOn w:val="Normal"/>
    <w:link w:val="Titre1Car"/>
    <w:uiPriority w:val="9"/>
    <w:qFormat/>
    <w:rsid w:val="00790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0453"/>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790453"/>
    <w:rPr>
      <w:color w:val="0000FF"/>
      <w:u w:val="single"/>
    </w:rPr>
  </w:style>
  <w:style w:type="character" w:styleId="lev">
    <w:name w:val="Strong"/>
    <w:basedOn w:val="Policepardfaut"/>
    <w:uiPriority w:val="22"/>
    <w:qFormat/>
    <w:rsid w:val="00790453"/>
    <w:rPr>
      <w:b/>
      <w:bCs/>
    </w:rPr>
  </w:style>
  <w:style w:type="paragraph" w:styleId="NormalWeb">
    <w:name w:val="Normal (Web)"/>
    <w:basedOn w:val="Normal"/>
    <w:uiPriority w:val="99"/>
    <w:unhideWhenUsed/>
    <w:rsid w:val="007904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90453"/>
    <w:rPr>
      <w:i/>
      <w:iCs/>
    </w:rPr>
  </w:style>
  <w:style w:type="character" w:customStyle="1" w:styleId="ecxapple-converted-space">
    <w:name w:val="ecxapple-converted-space"/>
    <w:basedOn w:val="Policepardfaut"/>
    <w:rsid w:val="00790453"/>
  </w:style>
  <w:style w:type="paragraph" w:customStyle="1" w:styleId="ecxmsonormal">
    <w:name w:val="ecxmsonormal"/>
    <w:basedOn w:val="Normal"/>
    <w:rsid w:val="007904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904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04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159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u631453.sendgrid.org/wf/click?upn=gb1W8zVMb6r0hkhJmNyCBNSKVZWTPknrH7-2FaOg5i5vvty9kk3oAzx-2FVecvbxrZ2-2FXzHqJE-2FoopebUvusskR7acqT44YWCv-2BcOdv-2Bp-2BpeBug-3D_cscc8gjZNE-2BBH15bOAIdXqTnLdafLX0vZFNw61HjLfoswl-2Fuq-2FeVx9P11uYgKXxrONVDOnTup1c6BfXiVKhogGRGn52T6Id2JMKM5CFGAAUeaYzfsaBi0tuk5gz41l8f3HF-2Bb9mpzFmRou3qUR5Cyf5F7DX8avLjWXiz4uPUXmbajw-2Fqu4NsVfM48zpkRHLA5FyFnW-2B3PeS9XpGtBPjKow-3D-3D" TargetMode="External"/><Relationship Id="rId10" Type="http://schemas.openxmlformats.org/officeDocument/2006/relationships/hyperlink" Target="http://u631453.sendgrid.org/wf/click?upn=gb1W8zVMb6r0hkhJmNyCBNSKVZWTPknrH7-2FaOg5i5vvty9kk3oAzx-2FVecvbxrZ2-2FNZw5uArV4Y-2B0p1KCTPwFaPBCZeDntQpHhQNjO6DQzdw-3D_cscc8gjZNE-2BBH15bOAIdXqTnLdafLX0vZFNw61HjLfoswl-2Fuq-2FeVx9P11uYgKXxrZ0Lzq2Xa1wQ8V89LGVZ-2BTjBTNNPSOmh17ZhEQGPegpv0KPMrAWaTQGOc-2FYOm2kpYLQ1ZxSpzl7TwGicLVm1ilZX-2FDhml0US-2BXjghYVDAdpFmO-2FJRms2ygqfxEXJZgSkBo6Y-2FXy2GO1U0CxPvABmrAA-3D-3D" TargetMode="External"/><Relationship Id="rId4" Type="http://schemas.openxmlformats.org/officeDocument/2006/relationships/image" Target="media/image1.png"/><Relationship Id="rId9" Type="http://schemas.openxmlformats.org/officeDocument/2006/relationships/hyperlink" Target="mailto:akiestamos.aals@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4483</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2</cp:revision>
  <dcterms:created xsi:type="dcterms:W3CDTF">2014-03-16T10:42:00Z</dcterms:created>
  <dcterms:modified xsi:type="dcterms:W3CDTF">2014-03-16T10:42:00Z</dcterms:modified>
</cp:coreProperties>
</file>